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1E" w:rsidRPr="00637FF0" w:rsidRDefault="00AF751E" w:rsidP="00AF751E">
      <w:pPr>
        <w:pBdr>
          <w:bottom w:val="single" w:sz="6" w:space="1" w:color="auto"/>
        </w:pBdr>
        <w:jc w:val="center"/>
        <w:rPr>
          <w:b/>
          <w:lang w:val="bg-BG"/>
        </w:rPr>
      </w:pPr>
      <w:r w:rsidRPr="00E05F98">
        <w:rPr>
          <w:b/>
        </w:rPr>
        <w:t>НАРОДНО ЧИТАЛИЩЕ „</w:t>
      </w:r>
      <w:r>
        <w:rPr>
          <w:b/>
          <w:lang w:val="bg-BG"/>
        </w:rPr>
        <w:t xml:space="preserve">Пробуда </w:t>
      </w:r>
      <w:r w:rsidRPr="00E05F98">
        <w:rPr>
          <w:b/>
        </w:rPr>
        <w:t>–</w:t>
      </w:r>
      <w:r>
        <w:rPr>
          <w:b/>
          <w:lang w:val="bg-BG"/>
        </w:rPr>
        <w:t>1928г</w:t>
      </w:r>
      <w:r w:rsidRPr="00E05F98">
        <w:rPr>
          <w:b/>
        </w:rPr>
        <w:t>.” –</w:t>
      </w:r>
      <w:r>
        <w:rPr>
          <w:b/>
          <w:lang w:val="bg-BG"/>
        </w:rPr>
        <w:t>С. Оризари</w:t>
      </w:r>
    </w:p>
    <w:p w:rsidR="00AF751E" w:rsidRPr="00E05F98" w:rsidRDefault="00AF751E" w:rsidP="00AF751E">
      <w:pPr>
        <w:jc w:val="center"/>
        <w:rPr>
          <w:b/>
          <w:sz w:val="36"/>
          <w:szCs w:val="36"/>
          <w:lang w:val="bg-BG"/>
        </w:rPr>
      </w:pPr>
    </w:p>
    <w:p w:rsidR="00AF751E" w:rsidRPr="00E05F98" w:rsidRDefault="00AF751E" w:rsidP="00AF751E">
      <w:pPr>
        <w:jc w:val="center"/>
        <w:rPr>
          <w:b/>
          <w:sz w:val="36"/>
          <w:szCs w:val="36"/>
          <w:lang w:val="bg-BG"/>
        </w:rPr>
      </w:pPr>
    </w:p>
    <w:p w:rsidR="00AF751E" w:rsidRPr="00E05F98" w:rsidRDefault="00AF751E" w:rsidP="00AF751E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План </w:t>
      </w:r>
    </w:p>
    <w:p w:rsidR="00AF751E" w:rsidRDefault="00AF751E" w:rsidP="00AF751E">
      <w:pPr>
        <w:jc w:val="center"/>
        <w:rPr>
          <w:b/>
          <w:sz w:val="28"/>
          <w:szCs w:val="28"/>
          <w:lang w:val="bg-BG"/>
        </w:rPr>
      </w:pPr>
      <w:r w:rsidRPr="00E05F98">
        <w:rPr>
          <w:b/>
          <w:sz w:val="28"/>
          <w:szCs w:val="28"/>
          <w:lang w:val="bg-BG"/>
        </w:rPr>
        <w:t>за дейността</w:t>
      </w:r>
      <w:r>
        <w:rPr>
          <w:b/>
          <w:sz w:val="28"/>
          <w:szCs w:val="28"/>
          <w:lang w:val="bg-BG"/>
        </w:rPr>
        <w:t xml:space="preserve"> </w:t>
      </w:r>
      <w:r w:rsidRPr="00E05F98">
        <w:rPr>
          <w:b/>
          <w:sz w:val="28"/>
          <w:szCs w:val="28"/>
          <w:lang w:val="bg-BG"/>
        </w:rPr>
        <w:t>на Народно читалище „</w:t>
      </w:r>
      <w:r>
        <w:rPr>
          <w:b/>
          <w:sz w:val="28"/>
          <w:szCs w:val="28"/>
          <w:lang w:val="bg-BG"/>
        </w:rPr>
        <w:t xml:space="preserve">Пробуда „1928г . </w:t>
      </w:r>
    </w:p>
    <w:p w:rsidR="00AF751E" w:rsidRDefault="00AF751E" w:rsidP="00AF751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през 201</w:t>
      </w:r>
      <w:r w:rsidR="00E511F6">
        <w:rPr>
          <w:b/>
          <w:sz w:val="28"/>
          <w:szCs w:val="28"/>
          <w:lang w:val="bg-BG"/>
        </w:rPr>
        <w:t>9</w:t>
      </w:r>
      <w:r>
        <w:rPr>
          <w:b/>
          <w:sz w:val="28"/>
          <w:szCs w:val="28"/>
          <w:lang w:val="bg-BG"/>
        </w:rPr>
        <w:t xml:space="preserve"> г.</w:t>
      </w:r>
    </w:p>
    <w:p w:rsidR="00AF751E" w:rsidRDefault="00AF751E" w:rsidP="00AF751E">
      <w:pPr>
        <w:autoSpaceDE w:val="0"/>
        <w:autoSpaceDN w:val="0"/>
        <w:adjustRightInd w:val="0"/>
        <w:jc w:val="both"/>
        <w:rPr>
          <w:lang w:val="bg-BG"/>
        </w:rPr>
      </w:pPr>
      <w:r w:rsidRPr="00C261AA">
        <w:t>Народно</w:t>
      </w:r>
      <w:r w:rsidRPr="00C261AA">
        <w:rPr>
          <w:lang w:val="bg-BG"/>
        </w:rPr>
        <w:t xml:space="preserve"> </w:t>
      </w:r>
      <w:r w:rsidRPr="00C261AA">
        <w:t>читалище”Пробуда-19</w:t>
      </w:r>
      <w:r>
        <w:rPr>
          <w:lang w:val="bg-BG"/>
        </w:rPr>
        <w:t xml:space="preserve">28 </w:t>
      </w:r>
      <w:r w:rsidRPr="00C261AA">
        <w:t>г.” е самостоятелна,</w:t>
      </w:r>
      <w:r w:rsidRPr="00C261AA">
        <w:rPr>
          <w:lang w:val="bg-BG"/>
        </w:rPr>
        <w:t xml:space="preserve"> </w:t>
      </w:r>
      <w:r w:rsidRPr="00C261AA">
        <w:t>независима,</w:t>
      </w:r>
      <w:r w:rsidRPr="00C261AA">
        <w:rPr>
          <w:lang w:val="bg-BG"/>
        </w:rPr>
        <w:t xml:space="preserve"> </w:t>
      </w:r>
      <w:r w:rsidRPr="00C261AA">
        <w:t>самоуправляваща се обществена организация,</w:t>
      </w:r>
      <w:r w:rsidRPr="00C261AA">
        <w:rPr>
          <w:lang w:val="bg-BG"/>
        </w:rPr>
        <w:t xml:space="preserve"> </w:t>
      </w:r>
      <w:r w:rsidRPr="00C261AA">
        <w:t xml:space="preserve">която изпълнява функциите на културен институт </w:t>
      </w:r>
      <w:r>
        <w:rPr>
          <w:lang w:val="bg-BG"/>
        </w:rPr>
        <w:t xml:space="preserve">в село Оризари . В </w:t>
      </w:r>
      <w:r w:rsidRPr="00C261AA">
        <w:t xml:space="preserve"> дейност</w:t>
      </w:r>
      <w:r>
        <w:rPr>
          <w:lang w:val="bg-BG"/>
        </w:rPr>
        <w:t>та на читалището</w:t>
      </w:r>
      <w:r w:rsidRPr="00C261AA">
        <w:t xml:space="preserve"> могат да участват всички граждани без ограничения,</w:t>
      </w:r>
      <w:r w:rsidRPr="00C261AA">
        <w:rPr>
          <w:lang w:val="bg-BG"/>
        </w:rPr>
        <w:t xml:space="preserve"> </w:t>
      </w:r>
      <w:r w:rsidRPr="00C261AA">
        <w:t>възраст,</w:t>
      </w:r>
      <w:r w:rsidRPr="00C261AA">
        <w:rPr>
          <w:lang w:val="bg-BG"/>
        </w:rPr>
        <w:t xml:space="preserve"> </w:t>
      </w:r>
      <w:r w:rsidRPr="00C261AA">
        <w:t>партийна,</w:t>
      </w:r>
      <w:r w:rsidRPr="00C261AA">
        <w:rPr>
          <w:lang w:val="bg-BG"/>
        </w:rPr>
        <w:t xml:space="preserve"> </w:t>
      </w:r>
      <w:r w:rsidRPr="00C261AA">
        <w:t>етническа и религиозна принадлежност.Читалището работи в тясно сътрудничество с учебни заведения,</w:t>
      </w:r>
      <w:r w:rsidRPr="00C261AA">
        <w:rPr>
          <w:lang w:val="bg-BG"/>
        </w:rPr>
        <w:t xml:space="preserve"> </w:t>
      </w:r>
      <w:r w:rsidRPr="00C261AA">
        <w:t>културни институти,</w:t>
      </w:r>
      <w:r w:rsidRPr="00C261AA">
        <w:rPr>
          <w:lang w:val="bg-BG"/>
        </w:rPr>
        <w:t xml:space="preserve"> </w:t>
      </w:r>
      <w:r w:rsidRPr="00C261AA">
        <w:t>обществени и други организации.</w:t>
      </w:r>
      <w:r w:rsidRPr="00B20A94">
        <w:t xml:space="preserve"> </w:t>
      </w:r>
      <w:r>
        <w:rPr>
          <w:lang w:val="bg-BG"/>
        </w:rPr>
        <w:t xml:space="preserve">Плана за развитие на читалищната дейност </w:t>
      </w:r>
      <w:r w:rsidRPr="00C261AA">
        <w:t>за 201</w:t>
      </w:r>
      <w:r w:rsidR="00E511F6">
        <w:rPr>
          <w:lang w:val="bg-BG"/>
        </w:rPr>
        <w:t>9</w:t>
      </w:r>
      <w:r w:rsidRPr="00C261AA">
        <w:t xml:space="preserve"> година е </w:t>
      </w:r>
      <w:proofErr w:type="spellStart"/>
      <w:r>
        <w:rPr>
          <w:lang w:val="ru-RU"/>
        </w:rPr>
        <w:t>направен</w:t>
      </w:r>
      <w:proofErr w:type="spellEnd"/>
      <w:r>
        <w:rPr>
          <w:lang w:val="ru-RU"/>
        </w:rPr>
        <w:t xml:space="preserve"> </w:t>
      </w:r>
      <w:r w:rsidRPr="00C261AA">
        <w:t>въз основа на Закона за народните читалища, Закона за закрила и развитие на културата и е съобразена</w:t>
      </w:r>
      <w:r w:rsidRPr="00C261AA">
        <w:rPr>
          <w:lang w:val="ru-RU"/>
        </w:rPr>
        <w:t xml:space="preserve"> </w:t>
      </w:r>
      <w:r w:rsidRPr="00C261AA">
        <w:t xml:space="preserve">с общинската културна политика, осъществявана на основание на съществуващата нормативна уредба и чрез изпълнението на Общинския културен календар. </w:t>
      </w:r>
    </w:p>
    <w:p w:rsidR="00AF751E" w:rsidRDefault="00AF751E" w:rsidP="00AF751E">
      <w:pPr>
        <w:jc w:val="center"/>
        <w:rPr>
          <w:lang w:val="bg-BG"/>
        </w:rPr>
      </w:pPr>
      <w:r>
        <w:rPr>
          <w:lang w:val="bg-BG"/>
        </w:rPr>
        <w:t>Основните дейности на Читалището са:</w:t>
      </w:r>
    </w:p>
    <w:p w:rsidR="00AF751E" w:rsidRPr="00B20A94" w:rsidRDefault="00AF751E" w:rsidP="00AF751E">
      <w:pPr>
        <w:jc w:val="center"/>
        <w:rPr>
          <w:lang w:val="bg-BG"/>
        </w:rPr>
      </w:pPr>
    </w:p>
    <w:p w:rsidR="00AF751E" w:rsidRPr="00AF751E" w:rsidRDefault="00AF751E" w:rsidP="00AF751E">
      <w:pPr>
        <w:pStyle w:val="aa"/>
        <w:rPr>
          <w:rFonts w:ascii="Times New Roman" w:hAnsi="Times New Roman"/>
          <w:bCs/>
          <w:sz w:val="24"/>
          <w:szCs w:val="24"/>
          <w:lang w:val="bg-BG"/>
        </w:rPr>
      </w:pPr>
      <w:r w:rsidRPr="00AF751E">
        <w:rPr>
          <w:rFonts w:ascii="Times New Roman" w:hAnsi="Times New Roman"/>
          <w:bCs/>
          <w:sz w:val="24"/>
          <w:szCs w:val="24"/>
          <w:lang w:val="bg-BG"/>
        </w:rPr>
        <w:t xml:space="preserve">  Обогатяване на дейността и усъвършенстване на предлагания културен продукт и услуги;</w:t>
      </w:r>
    </w:p>
    <w:p w:rsidR="00AF751E" w:rsidRPr="00AF751E" w:rsidRDefault="00AF751E" w:rsidP="00AF751E">
      <w:pPr>
        <w:pStyle w:val="aa"/>
        <w:rPr>
          <w:rFonts w:ascii="Times New Roman" w:hAnsi="Times New Roman"/>
          <w:bCs/>
          <w:sz w:val="24"/>
          <w:szCs w:val="24"/>
          <w:lang w:val="bg-BG"/>
        </w:rPr>
      </w:pPr>
    </w:p>
    <w:p w:rsidR="00AF751E" w:rsidRPr="00AF751E" w:rsidRDefault="00AF751E" w:rsidP="00AF751E">
      <w:pPr>
        <w:pStyle w:val="aa"/>
        <w:rPr>
          <w:rFonts w:ascii="Times New Roman" w:hAnsi="Times New Roman"/>
          <w:bCs/>
          <w:sz w:val="24"/>
          <w:szCs w:val="24"/>
          <w:lang w:val="bg-BG"/>
        </w:rPr>
      </w:pPr>
      <w:r w:rsidRPr="00AF751E">
        <w:rPr>
          <w:rFonts w:ascii="Times New Roman" w:hAnsi="Times New Roman"/>
          <w:bCs/>
          <w:sz w:val="24"/>
          <w:szCs w:val="24"/>
          <w:lang w:val="bg-BG"/>
        </w:rPr>
        <w:t>Съхраняване и популяризиране на българските културни традиции и наследство;</w:t>
      </w:r>
    </w:p>
    <w:p w:rsidR="00AF751E" w:rsidRPr="00AF751E" w:rsidRDefault="00AF751E" w:rsidP="00AF751E">
      <w:pPr>
        <w:pStyle w:val="aa"/>
        <w:rPr>
          <w:rFonts w:ascii="Times New Roman" w:hAnsi="Times New Roman"/>
          <w:bCs/>
          <w:sz w:val="24"/>
          <w:szCs w:val="24"/>
          <w:lang w:val="bg-BG"/>
        </w:rPr>
      </w:pPr>
    </w:p>
    <w:p w:rsidR="00AF751E" w:rsidRPr="00AF751E" w:rsidRDefault="00AF751E" w:rsidP="00AF751E">
      <w:pPr>
        <w:pStyle w:val="aa"/>
        <w:rPr>
          <w:rFonts w:ascii="Times New Roman" w:hAnsi="Times New Roman"/>
          <w:bCs/>
          <w:sz w:val="24"/>
          <w:szCs w:val="24"/>
          <w:lang w:val="bg-BG"/>
        </w:rPr>
      </w:pPr>
      <w:r w:rsidRPr="00AF751E">
        <w:rPr>
          <w:rFonts w:ascii="Times New Roman" w:hAnsi="Times New Roman"/>
          <w:bCs/>
          <w:sz w:val="24"/>
          <w:szCs w:val="24"/>
          <w:lang w:val="bg-BG"/>
        </w:rPr>
        <w:t xml:space="preserve">Утвърждаване на читалището като място за информация, общуване, успешни социални </w:t>
      </w:r>
    </w:p>
    <w:p w:rsidR="00AF751E" w:rsidRPr="00AF751E" w:rsidRDefault="00AF751E" w:rsidP="00AF751E">
      <w:pPr>
        <w:pStyle w:val="aa"/>
        <w:rPr>
          <w:rFonts w:ascii="Times New Roman" w:hAnsi="Times New Roman"/>
          <w:bCs/>
          <w:sz w:val="24"/>
          <w:szCs w:val="24"/>
          <w:lang w:val="bg-BG"/>
        </w:rPr>
      </w:pPr>
    </w:p>
    <w:p w:rsidR="00AF751E" w:rsidRPr="00AF751E" w:rsidRDefault="00AF751E" w:rsidP="00AF751E">
      <w:pPr>
        <w:pStyle w:val="aa"/>
        <w:rPr>
          <w:rFonts w:ascii="Times New Roman" w:hAnsi="Times New Roman"/>
          <w:bCs/>
          <w:sz w:val="24"/>
          <w:szCs w:val="24"/>
          <w:lang w:val="bg-BG"/>
        </w:rPr>
      </w:pPr>
      <w:r w:rsidRPr="00AF751E">
        <w:rPr>
          <w:rFonts w:ascii="Times New Roman" w:hAnsi="Times New Roman"/>
          <w:bCs/>
          <w:sz w:val="24"/>
          <w:szCs w:val="24"/>
          <w:lang w:val="bg-BG"/>
        </w:rPr>
        <w:t>Практики.</w:t>
      </w: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F751E">
        <w:rPr>
          <w:rFonts w:ascii="Times New Roman" w:hAnsi="Times New Roman"/>
          <w:sz w:val="24"/>
          <w:szCs w:val="24"/>
          <w:lang w:val="bg-BG"/>
        </w:rPr>
        <w:tab/>
        <w:t>ІІ Значими културни събития: Изготвяне на програма за отбелязване на значими дати от нашата история и  литература .</w:t>
      </w: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F751E">
        <w:rPr>
          <w:rFonts w:ascii="Times New Roman" w:hAnsi="Times New Roman"/>
          <w:sz w:val="24"/>
          <w:szCs w:val="24"/>
          <w:lang w:val="bg-BG"/>
        </w:rPr>
        <w:tab/>
        <w:t xml:space="preserve">ІІІ Работа по проекти: </w:t>
      </w: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F751E">
        <w:rPr>
          <w:rFonts w:ascii="Times New Roman" w:hAnsi="Times New Roman"/>
          <w:sz w:val="24"/>
          <w:szCs w:val="24"/>
          <w:lang w:val="bg-BG"/>
        </w:rPr>
        <w:t xml:space="preserve">Европейски програми за развитие на селските райони </w:t>
      </w: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F751E">
        <w:rPr>
          <w:rFonts w:ascii="Times New Roman" w:hAnsi="Times New Roman"/>
          <w:sz w:val="24"/>
          <w:szCs w:val="24"/>
          <w:lang w:val="bg-BG"/>
        </w:rPr>
        <w:t>Кандидатстване по проекти за  закупуване на нови книги</w:t>
      </w: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F751E">
        <w:rPr>
          <w:rFonts w:ascii="Times New Roman" w:hAnsi="Times New Roman"/>
          <w:sz w:val="24"/>
          <w:szCs w:val="24"/>
          <w:lang w:val="bg-BG"/>
        </w:rPr>
        <w:tab/>
      </w: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F751E">
        <w:rPr>
          <w:rFonts w:ascii="Times New Roman" w:hAnsi="Times New Roman"/>
          <w:sz w:val="24"/>
          <w:szCs w:val="24"/>
          <w:lang w:val="bg-BG"/>
        </w:rPr>
        <w:tab/>
        <w:t>І</w:t>
      </w:r>
      <w:r w:rsidRPr="00AE6B92">
        <w:rPr>
          <w:rFonts w:ascii="Times New Roman" w:hAnsi="Times New Roman"/>
          <w:sz w:val="24"/>
          <w:szCs w:val="24"/>
        </w:rPr>
        <w:t>V</w:t>
      </w:r>
      <w:r w:rsidRPr="00AF751E">
        <w:rPr>
          <w:rFonts w:ascii="Times New Roman" w:hAnsi="Times New Roman"/>
          <w:sz w:val="24"/>
          <w:szCs w:val="24"/>
          <w:lang w:val="bg-BG"/>
        </w:rPr>
        <w:t xml:space="preserve"> Структура на читалището: </w:t>
      </w:r>
    </w:p>
    <w:p w:rsidR="00AF751E" w:rsidRPr="00AF751E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AF751E" w:rsidRPr="00E511F6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486400" cy="2743200"/>
            <wp:effectExtent l="19050" t="0" r="57150" b="0"/>
            <wp:docPr id="2" name="Организационна диагра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Pr="00AF751E">
        <w:rPr>
          <w:rFonts w:ascii="Times New Roman" w:hAnsi="Times New Roman"/>
          <w:sz w:val="24"/>
          <w:szCs w:val="24"/>
          <w:lang w:val="bg-BG"/>
        </w:rPr>
        <w:t xml:space="preserve">        </w:t>
      </w:r>
      <w:proofErr w:type="gramStart"/>
      <w:r w:rsidRPr="001B06B1">
        <w:rPr>
          <w:rFonts w:ascii="Times New Roman" w:hAnsi="Times New Roman"/>
          <w:sz w:val="24"/>
          <w:szCs w:val="24"/>
        </w:rPr>
        <w:t>V</w:t>
      </w:r>
      <w:r w:rsidRPr="00AF751E">
        <w:rPr>
          <w:rFonts w:ascii="Times New Roman" w:hAnsi="Times New Roman"/>
          <w:sz w:val="24"/>
          <w:szCs w:val="24"/>
          <w:lang w:val="bg-BG"/>
        </w:rPr>
        <w:t xml:space="preserve"> .</w:t>
      </w:r>
      <w:proofErr w:type="gramEnd"/>
      <w:r w:rsidRPr="00AF75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11F6">
        <w:rPr>
          <w:rFonts w:ascii="Times New Roman" w:hAnsi="Times New Roman"/>
          <w:sz w:val="24"/>
          <w:szCs w:val="24"/>
          <w:lang w:val="bg-BG"/>
        </w:rPr>
        <w:t>Дейности  на структурните единици в НЧ „Пробуда -1928г”</w:t>
      </w:r>
    </w:p>
    <w:p w:rsidR="00AF751E" w:rsidRPr="00E511F6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511F6">
        <w:rPr>
          <w:rFonts w:ascii="Times New Roman" w:hAnsi="Times New Roman"/>
          <w:sz w:val="24"/>
          <w:szCs w:val="24"/>
          <w:lang w:val="bg-BG"/>
        </w:rPr>
        <w:t>Библиотека:</w:t>
      </w:r>
    </w:p>
    <w:p w:rsidR="00AF751E" w:rsidRPr="00E511F6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AF751E" w:rsidRPr="00E511F6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511F6">
        <w:rPr>
          <w:rFonts w:ascii="Times New Roman" w:hAnsi="Times New Roman"/>
          <w:sz w:val="24"/>
          <w:szCs w:val="24"/>
          <w:lang w:val="bg-BG"/>
        </w:rPr>
        <w:t>Обогатяване на библиотечния фонд;</w:t>
      </w:r>
    </w:p>
    <w:p w:rsidR="00AF751E" w:rsidRPr="00E511F6" w:rsidRDefault="00AF751E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1B06B1">
        <w:rPr>
          <w:rFonts w:ascii="Times New Roman" w:hAnsi="Times New Roman"/>
          <w:sz w:val="24"/>
          <w:szCs w:val="24"/>
        </w:rPr>
        <w:t>Изготвяне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витрини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06B1">
        <w:rPr>
          <w:rFonts w:ascii="Times New Roman" w:hAnsi="Times New Roman"/>
          <w:sz w:val="24"/>
          <w:szCs w:val="24"/>
        </w:rPr>
        <w:t>изложби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06B1">
        <w:rPr>
          <w:rFonts w:ascii="Times New Roman" w:hAnsi="Times New Roman"/>
          <w:sz w:val="24"/>
          <w:szCs w:val="24"/>
        </w:rPr>
        <w:t>онлайн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информация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06B1">
        <w:rPr>
          <w:rFonts w:ascii="Times New Roman" w:hAnsi="Times New Roman"/>
          <w:sz w:val="24"/>
          <w:szCs w:val="24"/>
        </w:rPr>
        <w:t>за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B06B1">
        <w:rPr>
          <w:rFonts w:ascii="Times New Roman" w:hAnsi="Times New Roman"/>
          <w:sz w:val="24"/>
          <w:szCs w:val="24"/>
        </w:rPr>
        <w:t>личности</w:t>
      </w:r>
      <w:proofErr w:type="spellEnd"/>
      <w:proofErr w:type="gram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събития</w:t>
      </w:r>
      <w:proofErr w:type="spellEnd"/>
      <w:r w:rsidRPr="001B06B1">
        <w:rPr>
          <w:rFonts w:ascii="Times New Roman" w:hAnsi="Times New Roman"/>
          <w:sz w:val="24"/>
          <w:szCs w:val="24"/>
        </w:rPr>
        <w:t>;</w:t>
      </w: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r w:rsidRPr="001B06B1">
        <w:rPr>
          <w:rFonts w:ascii="Times New Roman" w:hAnsi="Times New Roman"/>
          <w:sz w:val="24"/>
          <w:szCs w:val="24"/>
        </w:rPr>
        <w:t xml:space="preserve"> </w:t>
      </w: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1B06B1">
        <w:rPr>
          <w:rFonts w:ascii="Times New Roman" w:hAnsi="Times New Roman"/>
          <w:sz w:val="24"/>
          <w:szCs w:val="24"/>
        </w:rPr>
        <w:t>Организиране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беседи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по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значими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актуални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теми</w:t>
      </w:r>
      <w:proofErr w:type="spellEnd"/>
      <w:r w:rsidRPr="001B06B1">
        <w:rPr>
          <w:rFonts w:ascii="Times New Roman" w:hAnsi="Times New Roman"/>
          <w:sz w:val="24"/>
          <w:szCs w:val="24"/>
        </w:rPr>
        <w:t>;</w:t>
      </w: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1B06B1">
        <w:rPr>
          <w:rFonts w:ascii="Times New Roman" w:hAnsi="Times New Roman"/>
          <w:sz w:val="24"/>
          <w:szCs w:val="24"/>
        </w:rPr>
        <w:t>Представяне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презентации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по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повод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дати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06B1">
        <w:rPr>
          <w:rFonts w:ascii="Times New Roman" w:hAnsi="Times New Roman"/>
          <w:sz w:val="24"/>
          <w:szCs w:val="24"/>
        </w:rPr>
        <w:t>събития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06B1">
        <w:rPr>
          <w:rFonts w:ascii="Times New Roman" w:hAnsi="Times New Roman"/>
          <w:sz w:val="24"/>
          <w:szCs w:val="24"/>
        </w:rPr>
        <w:t>чествания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06B1">
        <w:rPr>
          <w:rFonts w:ascii="Times New Roman" w:hAnsi="Times New Roman"/>
          <w:sz w:val="24"/>
          <w:szCs w:val="24"/>
        </w:rPr>
        <w:t>учебно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съдържание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; </w:t>
      </w: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06B1">
        <w:rPr>
          <w:rFonts w:ascii="Times New Roman" w:hAnsi="Times New Roman"/>
          <w:sz w:val="24"/>
          <w:szCs w:val="24"/>
        </w:rPr>
        <w:t>Изработване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листовки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брошури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06B1">
        <w:rPr>
          <w:rFonts w:ascii="Times New Roman" w:hAnsi="Times New Roman"/>
          <w:sz w:val="24"/>
          <w:szCs w:val="24"/>
        </w:rPr>
        <w:t>плакати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др</w:t>
      </w:r>
      <w:proofErr w:type="spellEnd"/>
      <w:r w:rsidRPr="001B06B1">
        <w:rPr>
          <w:rFonts w:ascii="Times New Roman" w:hAnsi="Times New Roman"/>
          <w:sz w:val="24"/>
          <w:szCs w:val="24"/>
        </w:rPr>
        <w:t>.</w:t>
      </w:r>
      <w:proofErr w:type="gram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06B1">
        <w:rPr>
          <w:rFonts w:ascii="Times New Roman" w:hAnsi="Times New Roman"/>
          <w:sz w:val="24"/>
          <w:szCs w:val="24"/>
        </w:rPr>
        <w:t>с</w:t>
      </w:r>
      <w:proofErr w:type="gram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цел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популяризиране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важни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06B1">
        <w:rPr>
          <w:rFonts w:ascii="Times New Roman" w:hAnsi="Times New Roman"/>
          <w:sz w:val="24"/>
          <w:szCs w:val="24"/>
        </w:rPr>
        <w:t>годишнини</w:t>
      </w:r>
      <w:proofErr w:type="spellEnd"/>
      <w:proofErr w:type="gramEnd"/>
      <w:r w:rsidRPr="001B06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06B1">
        <w:rPr>
          <w:rFonts w:ascii="Times New Roman" w:hAnsi="Times New Roman"/>
          <w:sz w:val="24"/>
          <w:szCs w:val="24"/>
        </w:rPr>
        <w:t>теми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информация</w:t>
      </w:r>
      <w:proofErr w:type="spellEnd"/>
      <w:r w:rsidRPr="001B06B1">
        <w:rPr>
          <w:rFonts w:ascii="Times New Roman" w:hAnsi="Times New Roman"/>
          <w:sz w:val="24"/>
          <w:szCs w:val="24"/>
        </w:rPr>
        <w:t>;</w:t>
      </w: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1B06B1">
        <w:rPr>
          <w:rFonts w:ascii="Times New Roman" w:hAnsi="Times New Roman"/>
          <w:sz w:val="24"/>
          <w:szCs w:val="24"/>
        </w:rPr>
        <w:t>Мероприятия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за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повишаване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читателския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интерес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06B1">
        <w:rPr>
          <w:rFonts w:ascii="Times New Roman" w:hAnsi="Times New Roman"/>
          <w:sz w:val="24"/>
          <w:szCs w:val="24"/>
        </w:rPr>
        <w:t>литературни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четения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06B1">
        <w:rPr>
          <w:rFonts w:ascii="Times New Roman" w:hAnsi="Times New Roman"/>
          <w:sz w:val="24"/>
          <w:szCs w:val="24"/>
        </w:rPr>
        <w:t>отразяване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Седмицата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детската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книга</w:t>
      </w:r>
      <w:proofErr w:type="spellEnd"/>
      <w:r w:rsidRPr="001B06B1">
        <w:rPr>
          <w:rFonts w:ascii="Times New Roman" w:hAnsi="Times New Roman"/>
          <w:sz w:val="24"/>
          <w:szCs w:val="24"/>
        </w:rPr>
        <w:t>;</w:t>
      </w: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1B06B1">
        <w:rPr>
          <w:rFonts w:ascii="Times New Roman" w:hAnsi="Times New Roman"/>
          <w:sz w:val="24"/>
          <w:szCs w:val="24"/>
        </w:rPr>
        <w:t>Съвместна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дейност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B06B1">
        <w:rPr>
          <w:rFonts w:ascii="Times New Roman" w:hAnsi="Times New Roman"/>
          <w:sz w:val="24"/>
          <w:szCs w:val="24"/>
        </w:rPr>
        <w:t>училища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по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различни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проекти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учебни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1B06B1">
        <w:rPr>
          <w:rFonts w:ascii="Times New Roman" w:hAnsi="Times New Roman"/>
          <w:sz w:val="24"/>
          <w:szCs w:val="24"/>
        </w:rPr>
        <w:t>;</w:t>
      </w: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06B1">
        <w:rPr>
          <w:rFonts w:ascii="Times New Roman" w:hAnsi="Times New Roman"/>
          <w:sz w:val="24"/>
          <w:szCs w:val="24"/>
        </w:rPr>
        <w:t>Работа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по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текущи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проекти</w:t>
      </w:r>
      <w:proofErr w:type="spellEnd"/>
      <w:r w:rsidRPr="001B06B1">
        <w:rPr>
          <w:rFonts w:ascii="Times New Roman" w:hAnsi="Times New Roman"/>
          <w:sz w:val="24"/>
          <w:szCs w:val="24"/>
        </w:rPr>
        <w:t>.</w:t>
      </w:r>
      <w:proofErr w:type="gramEnd"/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Самодейни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състави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Детски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танцов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състав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Ръководител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Атанас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Атанасов</w:t>
      </w:r>
      <w:proofErr w:type="spellEnd"/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Младежки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танцов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състав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Ръководител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Атанас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Атанасов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Мъжки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Маруся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Петрова</w:t>
      </w:r>
      <w:proofErr w:type="spellEnd"/>
    </w:p>
    <w:p w:rsidR="00AF751E" w:rsidRPr="00E511F6" w:rsidRDefault="00E511F6" w:rsidP="00AF751E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Женски народен хор – Маруся Петрова</w:t>
      </w: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1B06B1">
        <w:rPr>
          <w:rFonts w:ascii="Times New Roman" w:hAnsi="Times New Roman"/>
          <w:sz w:val="24"/>
          <w:szCs w:val="24"/>
        </w:rPr>
        <w:t>Организиране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концерти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06B1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1B06B1">
        <w:rPr>
          <w:rFonts w:ascii="Times New Roman" w:hAnsi="Times New Roman"/>
          <w:sz w:val="24"/>
          <w:szCs w:val="24"/>
        </w:rPr>
        <w:t>Коледен</w:t>
      </w:r>
      <w:proofErr w:type="spellEnd"/>
      <w:proofErr w:type="gramEnd"/>
      <w:r w:rsidRPr="001B06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Националният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празник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България</w:t>
      </w:r>
      <w:proofErr w:type="spellEnd"/>
      <w:r>
        <w:rPr>
          <w:rFonts w:ascii="Times New Roman" w:hAnsi="Times New Roman"/>
          <w:sz w:val="24"/>
          <w:szCs w:val="24"/>
        </w:rPr>
        <w:t>” ,</w:t>
      </w:r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Великденски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Празника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Оризари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1B06B1">
        <w:rPr>
          <w:rFonts w:ascii="Times New Roman" w:hAnsi="Times New Roman"/>
          <w:sz w:val="24"/>
          <w:szCs w:val="24"/>
        </w:rPr>
        <w:lastRenderedPageBreak/>
        <w:t>Представяне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изложби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във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връзка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B06B1">
        <w:rPr>
          <w:rFonts w:ascii="Times New Roman" w:hAnsi="Times New Roman"/>
          <w:sz w:val="24"/>
          <w:szCs w:val="24"/>
        </w:rPr>
        <w:t>празници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чествания</w:t>
      </w:r>
      <w:proofErr w:type="spellEnd"/>
      <w:r w:rsidRPr="001B06B1">
        <w:rPr>
          <w:rFonts w:ascii="Times New Roman" w:hAnsi="Times New Roman"/>
          <w:sz w:val="24"/>
          <w:szCs w:val="24"/>
        </w:rPr>
        <w:t>;</w:t>
      </w: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1B06B1">
        <w:rPr>
          <w:rFonts w:ascii="Times New Roman" w:hAnsi="Times New Roman"/>
          <w:sz w:val="24"/>
          <w:szCs w:val="24"/>
        </w:rPr>
        <w:t>Участие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B06B1">
        <w:rPr>
          <w:rFonts w:ascii="Times New Roman" w:hAnsi="Times New Roman"/>
          <w:sz w:val="24"/>
          <w:szCs w:val="24"/>
        </w:rPr>
        <w:t>национални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международни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конкурси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06B1">
        <w:rPr>
          <w:rFonts w:ascii="Times New Roman" w:hAnsi="Times New Roman"/>
          <w:sz w:val="24"/>
          <w:szCs w:val="24"/>
        </w:rPr>
        <w:t>изложби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фестивали</w:t>
      </w:r>
      <w:proofErr w:type="spellEnd"/>
      <w:r w:rsidRPr="001B06B1">
        <w:rPr>
          <w:rFonts w:ascii="Times New Roman" w:hAnsi="Times New Roman"/>
          <w:sz w:val="24"/>
          <w:szCs w:val="24"/>
        </w:rPr>
        <w:t>;</w:t>
      </w: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1B06B1">
        <w:rPr>
          <w:rFonts w:ascii="Times New Roman" w:hAnsi="Times New Roman"/>
          <w:sz w:val="24"/>
          <w:szCs w:val="24"/>
        </w:rPr>
        <w:t>Участие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B06B1">
        <w:rPr>
          <w:rFonts w:ascii="Times New Roman" w:hAnsi="Times New Roman"/>
          <w:sz w:val="24"/>
          <w:szCs w:val="24"/>
        </w:rPr>
        <w:t>градски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прояви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тържества</w:t>
      </w:r>
      <w:proofErr w:type="spellEnd"/>
      <w:r w:rsidRPr="001B06B1">
        <w:rPr>
          <w:rFonts w:ascii="Times New Roman" w:hAnsi="Times New Roman"/>
          <w:sz w:val="24"/>
          <w:szCs w:val="24"/>
        </w:rPr>
        <w:t>;</w:t>
      </w: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06B1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06B1">
        <w:rPr>
          <w:rFonts w:ascii="Times New Roman" w:hAnsi="Times New Roman"/>
          <w:sz w:val="24"/>
          <w:szCs w:val="24"/>
        </w:rPr>
        <w:t>развиване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творческите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заложби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на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децата</w:t>
      </w:r>
      <w:proofErr w:type="spellEnd"/>
      <w:r w:rsidRPr="001B06B1">
        <w:rPr>
          <w:rFonts w:ascii="Times New Roman" w:hAnsi="Times New Roman"/>
          <w:sz w:val="24"/>
          <w:szCs w:val="24"/>
        </w:rPr>
        <w:t>.</w:t>
      </w:r>
      <w:proofErr w:type="gramEnd"/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Default="00AF751E" w:rsidP="00AF751E">
      <w:pPr>
        <w:pStyle w:val="aa"/>
        <w:rPr>
          <w:rFonts w:ascii="Times New Roman" w:hAnsi="Times New Roman"/>
          <w:sz w:val="24"/>
          <w:szCs w:val="24"/>
        </w:rPr>
      </w:pPr>
      <w:r w:rsidRPr="001B06B1">
        <w:rPr>
          <w:rFonts w:ascii="Times New Roman" w:hAnsi="Times New Roman"/>
          <w:sz w:val="24"/>
          <w:szCs w:val="24"/>
        </w:rPr>
        <w:t xml:space="preserve">VІ </w:t>
      </w:r>
      <w:proofErr w:type="spellStart"/>
      <w:r w:rsidRPr="001B06B1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по</w:t>
      </w:r>
      <w:proofErr w:type="spellEnd"/>
      <w:r w:rsidRPr="001B0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6B1">
        <w:rPr>
          <w:rFonts w:ascii="Times New Roman" w:hAnsi="Times New Roman"/>
          <w:sz w:val="24"/>
          <w:szCs w:val="24"/>
        </w:rPr>
        <w:t>месеци</w:t>
      </w:r>
      <w:proofErr w:type="spellEnd"/>
      <w:r w:rsidRPr="001B06B1">
        <w:rPr>
          <w:rFonts w:ascii="Times New Roman" w:hAnsi="Times New Roman"/>
          <w:sz w:val="24"/>
          <w:szCs w:val="24"/>
        </w:rPr>
        <w:t>:</w:t>
      </w: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p w:rsidR="00AF751E" w:rsidRPr="001B06B1" w:rsidRDefault="00AF751E" w:rsidP="00AF751E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7380"/>
      </w:tblGrid>
      <w:tr w:rsidR="00AF751E" w:rsidRPr="001B06B1" w:rsidTr="00BF1C08">
        <w:tc>
          <w:tcPr>
            <w:tcW w:w="1588" w:type="dxa"/>
            <w:shd w:val="clear" w:color="auto" w:fill="D9D9D9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Месец</w:t>
            </w:r>
            <w:proofErr w:type="spellEnd"/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D9D9D9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Дейност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проява</w:t>
            </w:r>
            <w:proofErr w:type="spellEnd"/>
          </w:p>
        </w:tc>
      </w:tr>
      <w:tr w:rsidR="00AF751E" w:rsidRPr="001B06B1" w:rsidTr="00BF1C08">
        <w:trPr>
          <w:trHeight w:val="2140"/>
        </w:trPr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Януари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Витрини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изложби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06B1">
              <w:rPr>
                <w:rFonts w:ascii="Times New Roman" w:hAnsi="Times New Roman"/>
                <w:sz w:val="24"/>
                <w:szCs w:val="24"/>
              </w:rPr>
              <w:t>случай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годишнини</w:t>
            </w:r>
            <w:proofErr w:type="spellEnd"/>
            <w:proofErr w:type="gram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рождението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Оризари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Организиране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Винария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дегустации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ракии</w:t>
            </w:r>
            <w:proofErr w:type="spellEnd"/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51E" w:rsidRPr="001B06B1" w:rsidTr="00BF1C08"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Февруари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0F9">
              <w:rPr>
                <w:rFonts w:ascii="Times New Roman" w:hAnsi="Times New Roman"/>
                <w:sz w:val="24"/>
                <w:szCs w:val="24"/>
              </w:rPr>
              <w:t>Витрини</w:t>
            </w:r>
            <w:proofErr w:type="spellEnd"/>
            <w:r w:rsidRPr="00E160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160F9">
              <w:rPr>
                <w:rFonts w:ascii="Times New Roman" w:hAnsi="Times New Roman"/>
                <w:sz w:val="24"/>
                <w:szCs w:val="24"/>
              </w:rPr>
              <w:t>изложби</w:t>
            </w:r>
            <w:proofErr w:type="spellEnd"/>
            <w:r w:rsidRPr="00E16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60F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16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60F9">
              <w:rPr>
                <w:rFonts w:ascii="Times New Roman" w:hAnsi="Times New Roman"/>
                <w:sz w:val="24"/>
                <w:szCs w:val="24"/>
              </w:rPr>
              <w:t>случай</w:t>
            </w:r>
            <w:proofErr w:type="spellEnd"/>
            <w:r w:rsidRPr="00E16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160F9">
              <w:rPr>
                <w:rFonts w:ascii="Times New Roman" w:hAnsi="Times New Roman"/>
                <w:sz w:val="24"/>
                <w:szCs w:val="24"/>
              </w:rPr>
              <w:t>годишнини</w:t>
            </w:r>
            <w:proofErr w:type="spellEnd"/>
            <w:r w:rsidRPr="00E16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60F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E16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60F9">
              <w:rPr>
                <w:rFonts w:ascii="Times New Roman" w:hAnsi="Times New Roman"/>
                <w:sz w:val="24"/>
                <w:szCs w:val="24"/>
              </w:rPr>
              <w:t>рождението</w:t>
            </w:r>
            <w:proofErr w:type="spellEnd"/>
            <w:r w:rsidRPr="00E16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60F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16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60F9">
              <w:rPr>
                <w:rFonts w:ascii="Times New Roman" w:hAnsi="Times New Roman"/>
                <w:sz w:val="24"/>
                <w:szCs w:val="24"/>
              </w:rPr>
              <w:t>видни</w:t>
            </w:r>
            <w:proofErr w:type="spellEnd"/>
            <w:r w:rsidRPr="00E16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60F9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Обесването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Левски-Презентация</w:t>
            </w:r>
            <w:proofErr w:type="spellEnd"/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Pr="001B06B1" w:rsidRDefault="00AF751E" w:rsidP="00E511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51E" w:rsidRPr="001B06B1" w:rsidTr="00BF1C08">
        <w:trPr>
          <w:trHeight w:val="567"/>
        </w:trPr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Отбелязване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Деня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самодееца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Посрещане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градина</w:t>
            </w:r>
            <w:proofErr w:type="spellEnd"/>
          </w:p>
          <w:p w:rsidR="00AF751E" w:rsidRPr="00E160F9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Освобождението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България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художествено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Мъжки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младежки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Благодаря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Читалището</w:t>
            </w:r>
            <w:proofErr w:type="spellEnd"/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„</w:t>
            </w:r>
            <w:r w:rsidR="00E511F6"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Витрини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изложби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случай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годишнини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рождението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видни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51E" w:rsidRPr="001B06B1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E160F9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Седмица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тската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изкуства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Училището</w:t>
            </w:r>
            <w:proofErr w:type="spellEnd"/>
          </w:p>
          <w:p w:rsidR="00AF751E" w:rsidRPr="00E160F9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Великден</w:t>
            </w:r>
            <w:proofErr w:type="spellEnd"/>
            <w:proofErr w:type="gramStart"/>
            <w:r w:rsidRPr="001B06B1">
              <w:rPr>
                <w:rFonts w:ascii="Times New Roman" w:hAnsi="Times New Roman"/>
                <w:sz w:val="24"/>
                <w:szCs w:val="24"/>
              </w:rPr>
              <w:t>“ –</w:t>
            </w:r>
            <w:proofErr w:type="gram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Оризари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Изготвяне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празнична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самодейци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51E" w:rsidRPr="001B06B1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Европа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учениците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НУ”Христо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 xml:space="preserve">24.май –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българската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просвета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кул</w:t>
            </w:r>
            <w:r>
              <w:rPr>
                <w:rFonts w:ascii="Times New Roman" w:hAnsi="Times New Roman"/>
                <w:sz w:val="24"/>
                <w:szCs w:val="24"/>
              </w:rPr>
              <w:t>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славянската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представена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библиотеката</w:t>
            </w:r>
            <w:proofErr w:type="spellEnd"/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751E" w:rsidRPr="001B06B1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стване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читалището</w:t>
            </w:r>
            <w:proofErr w:type="spellEnd"/>
          </w:p>
          <w:p w:rsidR="00E511F6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11F6">
              <w:rPr>
                <w:rFonts w:ascii="Times New Roman" w:hAnsi="Times New Roman"/>
                <w:sz w:val="24"/>
                <w:szCs w:val="24"/>
                <w:lang w:val="bg-BG"/>
              </w:rPr>
              <w:t>„Вълшебно лято в библиотеката”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Занимания с децата </w:t>
            </w:r>
          </w:p>
          <w:p w:rsidR="00AF751E" w:rsidRPr="00E511F6" w:rsidRDefault="00E511F6" w:rsidP="00BF1C08">
            <w:pPr>
              <w:pStyle w:val="aa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Изготвяне на програма за всеки ден</w:t>
            </w:r>
            <w:r w:rsidR="00AF751E" w:rsidRPr="00E51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AF751E" w:rsidRPr="00E511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</w:t>
            </w:r>
          </w:p>
          <w:p w:rsidR="00AF751E" w:rsidRPr="00E511F6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F751E" w:rsidRPr="001B06B1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Юли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Организиране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ученици</w:t>
            </w:r>
            <w:proofErr w:type="spellEnd"/>
          </w:p>
        </w:tc>
      </w:tr>
      <w:tr w:rsidR="00AF751E" w:rsidRPr="001B06B1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E511F6" w:rsidRDefault="00E511F6" w:rsidP="00E511F6">
            <w:pPr>
              <w:pStyle w:val="aa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Рисунки на асфалт”</w:t>
            </w:r>
            <w:r w:rsidR="00AF751E"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Прожекции на филми в читалището</w:t>
            </w:r>
          </w:p>
        </w:tc>
      </w:tr>
      <w:tr w:rsidR="00AF751E" w:rsidRPr="001B06B1" w:rsidTr="00BF1C08">
        <w:trPr>
          <w:trHeight w:val="1972"/>
        </w:trPr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Септември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06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септември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Съединението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България-Презентация</w:t>
            </w:r>
            <w:proofErr w:type="spellEnd"/>
          </w:p>
          <w:p w:rsidR="00AF751E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септември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независимостта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България-Презентация</w:t>
            </w:r>
            <w:proofErr w:type="spellEnd"/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Витрини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изложби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случай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годишнини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рождението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видни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</w:p>
        </w:tc>
      </w:tr>
      <w:tr w:rsidR="00AF751E" w:rsidRPr="001B06B1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Октомври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Откриване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творчески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сезон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учебна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пенсионерите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празнуване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пенсионерският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proofErr w:type="spellEnd"/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Музика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музика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всичко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музика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>” –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Деня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музиката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поезията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51E" w:rsidRPr="001B06B1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Ноември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06B1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будители</w:t>
            </w:r>
            <w:proofErr w:type="spellEnd"/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Витрини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изложби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случай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годишнини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рождението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видни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AF751E" w:rsidRPr="001B06B1" w:rsidTr="00BF1C08">
        <w:trPr>
          <w:trHeight w:val="835"/>
        </w:trPr>
        <w:tc>
          <w:tcPr>
            <w:tcW w:w="1588" w:type="dxa"/>
            <w:shd w:val="clear" w:color="auto" w:fill="E6E6E6"/>
          </w:tcPr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Декември</w:t>
            </w:r>
            <w:proofErr w:type="spellEnd"/>
          </w:p>
        </w:tc>
        <w:tc>
          <w:tcPr>
            <w:tcW w:w="7380" w:type="dxa"/>
            <w:shd w:val="clear" w:color="auto" w:fill="auto"/>
          </w:tcPr>
          <w:p w:rsidR="00AF751E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Колед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6B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1B06B1">
              <w:rPr>
                <w:rFonts w:ascii="Times New Roman" w:hAnsi="Times New Roman"/>
                <w:sz w:val="24"/>
                <w:szCs w:val="24"/>
              </w:rPr>
              <w:t>участието</w:t>
            </w:r>
            <w:proofErr w:type="spellEnd"/>
            <w:r w:rsidRPr="001B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самодейци</w:t>
            </w:r>
            <w:proofErr w:type="spellEnd"/>
          </w:p>
          <w:p w:rsidR="00AF751E" w:rsidRPr="001B06B1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F751E" w:rsidRPr="00E160F9" w:rsidRDefault="00AF751E" w:rsidP="00BF1C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862" w:rsidRDefault="00411862"/>
    <w:p w:rsidR="00AF751E" w:rsidRDefault="00AF751E"/>
    <w:p w:rsidR="00AF751E" w:rsidRDefault="00E511F6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</w:t>
      </w:r>
      <w:r w:rsidR="00A77207">
        <w:rPr>
          <w:lang w:val="bg-BG"/>
        </w:rPr>
        <w:t>Председател:</w:t>
      </w:r>
    </w:p>
    <w:p w:rsidR="00A77207" w:rsidRPr="00A77207" w:rsidRDefault="00E511F6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</w:t>
      </w:r>
      <w:r w:rsidR="00A77207">
        <w:rPr>
          <w:lang w:val="bg-BG"/>
        </w:rPr>
        <w:t>/Петко Петков/</w:t>
      </w:r>
    </w:p>
    <w:sectPr w:rsidR="00A77207" w:rsidRPr="00A77207" w:rsidSect="004118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Kai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751E"/>
    <w:rsid w:val="000146DD"/>
    <w:rsid w:val="00024C0E"/>
    <w:rsid w:val="000324C7"/>
    <w:rsid w:val="00032A40"/>
    <w:rsid w:val="0004050E"/>
    <w:rsid w:val="00066963"/>
    <w:rsid w:val="00081517"/>
    <w:rsid w:val="000912B7"/>
    <w:rsid w:val="000A0ADE"/>
    <w:rsid w:val="000A159A"/>
    <w:rsid w:val="000B561B"/>
    <w:rsid w:val="000D61C3"/>
    <w:rsid w:val="000F2486"/>
    <w:rsid w:val="000F251A"/>
    <w:rsid w:val="00101CF7"/>
    <w:rsid w:val="00101CFE"/>
    <w:rsid w:val="00107515"/>
    <w:rsid w:val="00114304"/>
    <w:rsid w:val="00115D17"/>
    <w:rsid w:val="0011730E"/>
    <w:rsid w:val="00135562"/>
    <w:rsid w:val="001405AE"/>
    <w:rsid w:val="00163218"/>
    <w:rsid w:val="00164C25"/>
    <w:rsid w:val="00172669"/>
    <w:rsid w:val="00172BF3"/>
    <w:rsid w:val="00177D3D"/>
    <w:rsid w:val="00182150"/>
    <w:rsid w:val="001836DE"/>
    <w:rsid w:val="00194084"/>
    <w:rsid w:val="0019495F"/>
    <w:rsid w:val="001A0346"/>
    <w:rsid w:val="001A58F3"/>
    <w:rsid w:val="001A7138"/>
    <w:rsid w:val="001B09D6"/>
    <w:rsid w:val="001C2A93"/>
    <w:rsid w:val="001D29FA"/>
    <w:rsid w:val="001D4D6B"/>
    <w:rsid w:val="001F2D0F"/>
    <w:rsid w:val="0021227D"/>
    <w:rsid w:val="00214C14"/>
    <w:rsid w:val="00225308"/>
    <w:rsid w:val="002264BA"/>
    <w:rsid w:val="00231277"/>
    <w:rsid w:val="00240372"/>
    <w:rsid w:val="0024149B"/>
    <w:rsid w:val="0024637E"/>
    <w:rsid w:val="00247276"/>
    <w:rsid w:val="00266E1B"/>
    <w:rsid w:val="002802A2"/>
    <w:rsid w:val="002828B0"/>
    <w:rsid w:val="002967E3"/>
    <w:rsid w:val="00297BFA"/>
    <w:rsid w:val="002B1C9F"/>
    <w:rsid w:val="002B552E"/>
    <w:rsid w:val="002B7264"/>
    <w:rsid w:val="002D66E4"/>
    <w:rsid w:val="002E00DD"/>
    <w:rsid w:val="002E1680"/>
    <w:rsid w:val="002E1773"/>
    <w:rsid w:val="002E3E77"/>
    <w:rsid w:val="002E60CC"/>
    <w:rsid w:val="002F5706"/>
    <w:rsid w:val="002F6630"/>
    <w:rsid w:val="0030658F"/>
    <w:rsid w:val="00313C40"/>
    <w:rsid w:val="00345BA6"/>
    <w:rsid w:val="00357A25"/>
    <w:rsid w:val="00357D4F"/>
    <w:rsid w:val="0036058A"/>
    <w:rsid w:val="00363A7A"/>
    <w:rsid w:val="003872A7"/>
    <w:rsid w:val="003A6A90"/>
    <w:rsid w:val="003B3489"/>
    <w:rsid w:val="003C74AB"/>
    <w:rsid w:val="003E1900"/>
    <w:rsid w:val="004072AC"/>
    <w:rsid w:val="004077DB"/>
    <w:rsid w:val="00407B2E"/>
    <w:rsid w:val="00411862"/>
    <w:rsid w:val="004132DE"/>
    <w:rsid w:val="004211C8"/>
    <w:rsid w:val="00430FA4"/>
    <w:rsid w:val="00441655"/>
    <w:rsid w:val="00445548"/>
    <w:rsid w:val="00460E1D"/>
    <w:rsid w:val="0046522C"/>
    <w:rsid w:val="004659B1"/>
    <w:rsid w:val="00473D7F"/>
    <w:rsid w:val="00480254"/>
    <w:rsid w:val="0048371B"/>
    <w:rsid w:val="00485510"/>
    <w:rsid w:val="00495DE0"/>
    <w:rsid w:val="004A13F0"/>
    <w:rsid w:val="004A1990"/>
    <w:rsid w:val="004A1CA1"/>
    <w:rsid w:val="004B4C9C"/>
    <w:rsid w:val="004B5FEB"/>
    <w:rsid w:val="004D5F84"/>
    <w:rsid w:val="004E4EF5"/>
    <w:rsid w:val="004F5B0F"/>
    <w:rsid w:val="005003E5"/>
    <w:rsid w:val="005009AB"/>
    <w:rsid w:val="00502ED1"/>
    <w:rsid w:val="00550D50"/>
    <w:rsid w:val="00593E92"/>
    <w:rsid w:val="005963D4"/>
    <w:rsid w:val="005A20FC"/>
    <w:rsid w:val="005C451E"/>
    <w:rsid w:val="005F6812"/>
    <w:rsid w:val="005F6A85"/>
    <w:rsid w:val="005F71CA"/>
    <w:rsid w:val="00604E9F"/>
    <w:rsid w:val="0063145E"/>
    <w:rsid w:val="00633908"/>
    <w:rsid w:val="00633E55"/>
    <w:rsid w:val="00641F8E"/>
    <w:rsid w:val="00642FA9"/>
    <w:rsid w:val="006601C3"/>
    <w:rsid w:val="00671CCE"/>
    <w:rsid w:val="006825B9"/>
    <w:rsid w:val="00684170"/>
    <w:rsid w:val="00690D24"/>
    <w:rsid w:val="006936E7"/>
    <w:rsid w:val="0069554E"/>
    <w:rsid w:val="006A06D4"/>
    <w:rsid w:val="006B09E4"/>
    <w:rsid w:val="006B61E3"/>
    <w:rsid w:val="006C40BD"/>
    <w:rsid w:val="006C51BD"/>
    <w:rsid w:val="006D67BF"/>
    <w:rsid w:val="006F127D"/>
    <w:rsid w:val="006F5A3E"/>
    <w:rsid w:val="006F656D"/>
    <w:rsid w:val="007109DE"/>
    <w:rsid w:val="00711D0F"/>
    <w:rsid w:val="007424C6"/>
    <w:rsid w:val="007452E9"/>
    <w:rsid w:val="00754F30"/>
    <w:rsid w:val="007654AB"/>
    <w:rsid w:val="007861A4"/>
    <w:rsid w:val="007919D2"/>
    <w:rsid w:val="007A51EC"/>
    <w:rsid w:val="007B42C8"/>
    <w:rsid w:val="007B6263"/>
    <w:rsid w:val="007B6E49"/>
    <w:rsid w:val="007E01A8"/>
    <w:rsid w:val="007E0CCC"/>
    <w:rsid w:val="007E19F2"/>
    <w:rsid w:val="007E2E64"/>
    <w:rsid w:val="007E77E3"/>
    <w:rsid w:val="007F019D"/>
    <w:rsid w:val="007F3679"/>
    <w:rsid w:val="008055A8"/>
    <w:rsid w:val="00821DB5"/>
    <w:rsid w:val="00831976"/>
    <w:rsid w:val="008357B2"/>
    <w:rsid w:val="008507C9"/>
    <w:rsid w:val="00857252"/>
    <w:rsid w:val="0086506D"/>
    <w:rsid w:val="008701D2"/>
    <w:rsid w:val="0087032C"/>
    <w:rsid w:val="008731D5"/>
    <w:rsid w:val="00874FF1"/>
    <w:rsid w:val="00897260"/>
    <w:rsid w:val="008A5455"/>
    <w:rsid w:val="008B03AE"/>
    <w:rsid w:val="008C0E06"/>
    <w:rsid w:val="008C6A66"/>
    <w:rsid w:val="008C7F43"/>
    <w:rsid w:val="008D3679"/>
    <w:rsid w:val="008E26E1"/>
    <w:rsid w:val="008E4C64"/>
    <w:rsid w:val="008F2450"/>
    <w:rsid w:val="0090687B"/>
    <w:rsid w:val="00906C0F"/>
    <w:rsid w:val="00910F85"/>
    <w:rsid w:val="009122E1"/>
    <w:rsid w:val="009363EE"/>
    <w:rsid w:val="00937EE4"/>
    <w:rsid w:val="00945494"/>
    <w:rsid w:val="009553D5"/>
    <w:rsid w:val="0096289F"/>
    <w:rsid w:val="009650C3"/>
    <w:rsid w:val="00993699"/>
    <w:rsid w:val="00995FC5"/>
    <w:rsid w:val="0099696A"/>
    <w:rsid w:val="009A3B75"/>
    <w:rsid w:val="009C3F3A"/>
    <w:rsid w:val="009C466F"/>
    <w:rsid w:val="009E5A35"/>
    <w:rsid w:val="009E69B5"/>
    <w:rsid w:val="00A02A05"/>
    <w:rsid w:val="00A05E82"/>
    <w:rsid w:val="00A211D0"/>
    <w:rsid w:val="00A36517"/>
    <w:rsid w:val="00A40335"/>
    <w:rsid w:val="00A42F2C"/>
    <w:rsid w:val="00A4354D"/>
    <w:rsid w:val="00A445C9"/>
    <w:rsid w:val="00A45FCD"/>
    <w:rsid w:val="00A4666F"/>
    <w:rsid w:val="00A5582F"/>
    <w:rsid w:val="00A65499"/>
    <w:rsid w:val="00A72780"/>
    <w:rsid w:val="00A77207"/>
    <w:rsid w:val="00A8232E"/>
    <w:rsid w:val="00A90221"/>
    <w:rsid w:val="00A91DCB"/>
    <w:rsid w:val="00A964E5"/>
    <w:rsid w:val="00AA71FA"/>
    <w:rsid w:val="00AB2EE2"/>
    <w:rsid w:val="00AC544A"/>
    <w:rsid w:val="00AC6B2E"/>
    <w:rsid w:val="00AD182A"/>
    <w:rsid w:val="00AD7BDD"/>
    <w:rsid w:val="00AF201E"/>
    <w:rsid w:val="00AF751E"/>
    <w:rsid w:val="00B14768"/>
    <w:rsid w:val="00B17F0A"/>
    <w:rsid w:val="00B25D71"/>
    <w:rsid w:val="00B3323D"/>
    <w:rsid w:val="00B35C89"/>
    <w:rsid w:val="00B62054"/>
    <w:rsid w:val="00B706EE"/>
    <w:rsid w:val="00B72635"/>
    <w:rsid w:val="00B91DA4"/>
    <w:rsid w:val="00B925D6"/>
    <w:rsid w:val="00B95F62"/>
    <w:rsid w:val="00BA033C"/>
    <w:rsid w:val="00BA619D"/>
    <w:rsid w:val="00BA6C29"/>
    <w:rsid w:val="00BB7C57"/>
    <w:rsid w:val="00BC24A7"/>
    <w:rsid w:val="00BC6C1E"/>
    <w:rsid w:val="00BD033F"/>
    <w:rsid w:val="00BD4E94"/>
    <w:rsid w:val="00BE1D38"/>
    <w:rsid w:val="00BE356D"/>
    <w:rsid w:val="00C037FC"/>
    <w:rsid w:val="00C21F7B"/>
    <w:rsid w:val="00C2383C"/>
    <w:rsid w:val="00C23944"/>
    <w:rsid w:val="00C24FD8"/>
    <w:rsid w:val="00C304EC"/>
    <w:rsid w:val="00C33EDD"/>
    <w:rsid w:val="00C44BBB"/>
    <w:rsid w:val="00C62001"/>
    <w:rsid w:val="00C63EEE"/>
    <w:rsid w:val="00C70649"/>
    <w:rsid w:val="00C90491"/>
    <w:rsid w:val="00CA6F0D"/>
    <w:rsid w:val="00CB4AA4"/>
    <w:rsid w:val="00CB713B"/>
    <w:rsid w:val="00CB7CDA"/>
    <w:rsid w:val="00CC78C4"/>
    <w:rsid w:val="00CD71D3"/>
    <w:rsid w:val="00CF5FF2"/>
    <w:rsid w:val="00CF629B"/>
    <w:rsid w:val="00D04E66"/>
    <w:rsid w:val="00D078BF"/>
    <w:rsid w:val="00D26DB6"/>
    <w:rsid w:val="00D336EB"/>
    <w:rsid w:val="00D67336"/>
    <w:rsid w:val="00D7092C"/>
    <w:rsid w:val="00D837D6"/>
    <w:rsid w:val="00D970E7"/>
    <w:rsid w:val="00DB0DA6"/>
    <w:rsid w:val="00DB188B"/>
    <w:rsid w:val="00DB32C0"/>
    <w:rsid w:val="00DB5126"/>
    <w:rsid w:val="00DB5329"/>
    <w:rsid w:val="00DC2E7E"/>
    <w:rsid w:val="00DC6D47"/>
    <w:rsid w:val="00DE272A"/>
    <w:rsid w:val="00DE40A8"/>
    <w:rsid w:val="00DE78F3"/>
    <w:rsid w:val="00E16FFD"/>
    <w:rsid w:val="00E17A7C"/>
    <w:rsid w:val="00E25810"/>
    <w:rsid w:val="00E31869"/>
    <w:rsid w:val="00E511F6"/>
    <w:rsid w:val="00E55424"/>
    <w:rsid w:val="00E5716A"/>
    <w:rsid w:val="00E71F6D"/>
    <w:rsid w:val="00E774D4"/>
    <w:rsid w:val="00E912CE"/>
    <w:rsid w:val="00E93D02"/>
    <w:rsid w:val="00EC06FA"/>
    <w:rsid w:val="00EC30FB"/>
    <w:rsid w:val="00EC42C5"/>
    <w:rsid w:val="00EC4904"/>
    <w:rsid w:val="00ED0CD3"/>
    <w:rsid w:val="00EE49A1"/>
    <w:rsid w:val="00EF28E1"/>
    <w:rsid w:val="00EF2A98"/>
    <w:rsid w:val="00EF7C9F"/>
    <w:rsid w:val="00F117AA"/>
    <w:rsid w:val="00F1700E"/>
    <w:rsid w:val="00F23368"/>
    <w:rsid w:val="00F2363B"/>
    <w:rsid w:val="00F24206"/>
    <w:rsid w:val="00F40AB5"/>
    <w:rsid w:val="00F51417"/>
    <w:rsid w:val="00F95687"/>
    <w:rsid w:val="00FB0CBC"/>
    <w:rsid w:val="00FB1D57"/>
    <w:rsid w:val="00FC6630"/>
    <w:rsid w:val="00FC6706"/>
    <w:rsid w:val="00FD1784"/>
    <w:rsid w:val="00FD49B2"/>
    <w:rsid w:val="00FD5017"/>
    <w:rsid w:val="00FD7728"/>
    <w:rsid w:val="00FE4A51"/>
    <w:rsid w:val="00FF4961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1">
    <w:name w:val="heading 1"/>
    <w:basedOn w:val="a"/>
    <w:next w:val="a"/>
    <w:link w:val="10"/>
    <w:uiPriority w:val="9"/>
    <w:qFormat/>
    <w:rsid w:val="007E19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9F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9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9F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9F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9F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9F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9F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9F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E1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7E1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7E19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7E1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7E19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7E19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7E19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7E19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7E19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19F2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zh-CN"/>
    </w:rPr>
  </w:style>
  <w:style w:type="paragraph" w:styleId="a4">
    <w:name w:val="Title"/>
    <w:basedOn w:val="a"/>
    <w:next w:val="a"/>
    <w:link w:val="a5"/>
    <w:uiPriority w:val="10"/>
    <w:qFormat/>
    <w:rsid w:val="007E19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a5">
    <w:name w:val="Заглавие Знак"/>
    <w:basedOn w:val="a0"/>
    <w:link w:val="a4"/>
    <w:uiPriority w:val="10"/>
    <w:rsid w:val="007E19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19F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zh-CN"/>
    </w:rPr>
  </w:style>
  <w:style w:type="character" w:customStyle="1" w:styleId="a7">
    <w:name w:val="Подзаглавие Знак"/>
    <w:basedOn w:val="a0"/>
    <w:link w:val="a6"/>
    <w:uiPriority w:val="11"/>
    <w:rsid w:val="007E1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E19F2"/>
    <w:rPr>
      <w:b/>
      <w:bCs/>
    </w:rPr>
  </w:style>
  <w:style w:type="character" w:styleId="a9">
    <w:name w:val="Emphasis"/>
    <w:basedOn w:val="a0"/>
    <w:uiPriority w:val="20"/>
    <w:qFormat/>
    <w:rsid w:val="007E19F2"/>
    <w:rPr>
      <w:i/>
      <w:iCs/>
    </w:rPr>
  </w:style>
  <w:style w:type="paragraph" w:styleId="aa">
    <w:name w:val="No Spacing"/>
    <w:uiPriority w:val="1"/>
    <w:qFormat/>
    <w:rsid w:val="007E19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19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ac">
    <w:name w:val="Quote"/>
    <w:basedOn w:val="a"/>
    <w:next w:val="a"/>
    <w:link w:val="ad"/>
    <w:uiPriority w:val="29"/>
    <w:qFormat/>
    <w:rsid w:val="007E19F2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zh-CN"/>
    </w:rPr>
  </w:style>
  <w:style w:type="character" w:customStyle="1" w:styleId="ad">
    <w:name w:val="Цитат Знак"/>
    <w:basedOn w:val="a0"/>
    <w:link w:val="ac"/>
    <w:uiPriority w:val="29"/>
    <w:rsid w:val="007E19F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7E19F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zh-CN"/>
    </w:rPr>
  </w:style>
  <w:style w:type="character" w:customStyle="1" w:styleId="af">
    <w:name w:val="Интензивно цитиране Знак"/>
    <w:basedOn w:val="a0"/>
    <w:link w:val="ae"/>
    <w:uiPriority w:val="30"/>
    <w:rsid w:val="007E19F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7E19F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7E19F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E19F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7E19F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7E19F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E19F2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AF751E"/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0"/>
    <w:link w:val="af6"/>
    <w:uiPriority w:val="99"/>
    <w:semiHidden/>
    <w:rsid w:val="00AF751E"/>
    <w:rPr>
      <w:rFonts w:ascii="Tahoma" w:eastAsia="Times New Roman" w:hAnsi="Tahoma" w:cs="Tahoma"/>
      <w:sz w:val="16"/>
      <w:szCs w:val="16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716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0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69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40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53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37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39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67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571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42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651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8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24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391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331636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36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28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294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9249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9265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525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9414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9500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942818-EF03-43BB-874A-921B8EB01A3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1D7499C3-151A-4F8F-8248-3F769EB2DA4C}">
      <dgm:prSet/>
      <dgm:spPr/>
      <dgm:t>
        <a:bodyPr/>
        <a:lstStyle/>
        <a:p>
          <a:pPr marR="0" algn="ctr" rtl="0"/>
          <a:r>
            <a:rPr lang="bg-BG" altLang="zh-CN" baseline="0" smtClean="0">
              <a:latin typeface="Calibri"/>
              <a:ea typeface="SimSun"/>
            </a:rPr>
            <a:t>Народно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Читалище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„Пробуда”1928г.</a:t>
          </a:r>
          <a:endParaRPr lang="zh-CN" altLang="en-US" baseline="0" smtClean="0">
            <a:latin typeface="Calibri"/>
            <a:ea typeface="SimSun"/>
          </a:endParaRPr>
        </a:p>
        <a:p>
          <a:pPr marR="0" algn="ctr" rtl="0"/>
          <a:r>
            <a:rPr lang="bg-BG" altLang="zh-CN" baseline="0" smtClean="0">
              <a:latin typeface="Calibri"/>
              <a:ea typeface="SimSun"/>
            </a:rPr>
            <a:t>Село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Оризари</a:t>
          </a:r>
          <a:endParaRPr lang="en-US" smtClean="0"/>
        </a:p>
      </dgm:t>
    </dgm:pt>
    <dgm:pt modelId="{BD831217-539F-4191-99D3-4C42F5A6B873}" type="parTrans" cxnId="{DD3A7562-5A5D-4BAD-AE02-C7FBDAA7CA41}">
      <dgm:prSet/>
      <dgm:spPr/>
    </dgm:pt>
    <dgm:pt modelId="{A1D25AE6-E5B8-40E7-977A-6337AE3B78FD}" type="sibTrans" cxnId="{DD3A7562-5A5D-4BAD-AE02-C7FBDAA7CA41}">
      <dgm:prSet/>
      <dgm:spPr/>
    </dgm:pt>
    <dgm:pt modelId="{F16CC574-C641-498C-AED5-378CF3F515B5}">
      <dgm:prSet/>
      <dgm:spPr/>
      <dgm:t>
        <a:bodyPr/>
        <a:lstStyle/>
        <a:p>
          <a:pPr marR="0" algn="ctr" rtl="0"/>
          <a:r>
            <a:rPr lang="bg-BG" altLang="zh-CN" baseline="0" smtClean="0">
              <a:latin typeface="Calibri"/>
              <a:ea typeface="SimSun"/>
            </a:rPr>
            <a:t>Библиотека</a:t>
          </a:r>
          <a:endParaRPr lang="zh-CN" altLang="en-US" baseline="0" smtClean="0">
            <a:latin typeface="Calibri"/>
            <a:ea typeface="SimSun"/>
          </a:endParaRPr>
        </a:p>
        <a:p>
          <a:pPr marR="0" algn="ctr" rtl="0"/>
          <a:r>
            <a:rPr lang="bg-BG" altLang="zh-CN" baseline="0" smtClean="0">
              <a:latin typeface="Calibri"/>
              <a:ea typeface="SimSun"/>
            </a:rPr>
            <a:t>Читалня</a:t>
          </a:r>
          <a:endParaRPr lang="zh-CN" altLang="en-US" baseline="0" smtClean="0">
            <a:latin typeface="Calibri"/>
            <a:ea typeface="SimSun"/>
          </a:endParaRPr>
        </a:p>
        <a:p>
          <a:pPr marR="0" algn="ctr" rtl="0"/>
          <a:r>
            <a:rPr lang="bg-BG" altLang="zh-CN" baseline="0" smtClean="0">
              <a:latin typeface="Calibri"/>
              <a:ea typeface="SimSun"/>
            </a:rPr>
            <a:t>Компютърна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зала</a:t>
          </a:r>
          <a:endParaRPr lang="en-US" smtClean="0"/>
        </a:p>
      </dgm:t>
    </dgm:pt>
    <dgm:pt modelId="{A200D070-FEA9-4607-B0ED-784E41CB12AA}" type="parTrans" cxnId="{49E20497-0500-48F4-86AD-5ED3CE544688}">
      <dgm:prSet/>
      <dgm:spPr/>
    </dgm:pt>
    <dgm:pt modelId="{CCE48843-A55D-4305-BCC8-2550CD4C4451}" type="sibTrans" cxnId="{49E20497-0500-48F4-86AD-5ED3CE544688}">
      <dgm:prSet/>
      <dgm:spPr/>
    </dgm:pt>
    <dgm:pt modelId="{2EE26879-F29C-4EA3-AC8B-426F441D6965}">
      <dgm:prSet/>
      <dgm:spPr/>
      <dgm:t>
        <a:bodyPr/>
        <a:lstStyle/>
        <a:p>
          <a:pPr marR="0" algn="ctr" rtl="0"/>
          <a:r>
            <a:rPr lang="bg-BG" altLang="zh-CN" baseline="0" smtClean="0">
              <a:latin typeface="Calibri"/>
              <a:ea typeface="SimSun"/>
            </a:rPr>
            <a:t>Самодейни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състави</a:t>
          </a:r>
          <a:endParaRPr lang="zh-CN" altLang="en-US" baseline="0" smtClean="0">
            <a:latin typeface="Calibri"/>
            <a:ea typeface="SimSun"/>
          </a:endParaRPr>
        </a:p>
        <a:p>
          <a:pPr marR="0" algn="ctr" rtl="0"/>
          <a:r>
            <a:rPr lang="bg-BG" altLang="zh-CN" baseline="0" smtClean="0">
              <a:latin typeface="Calibri"/>
              <a:ea typeface="SimSun"/>
            </a:rPr>
            <a:t>Детски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танцов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състав</a:t>
          </a:r>
          <a:endParaRPr lang="zh-CN" altLang="en-US" baseline="0" smtClean="0">
            <a:latin typeface="Calibri"/>
            <a:ea typeface="SimSun"/>
          </a:endParaRPr>
        </a:p>
        <a:p>
          <a:pPr marR="0" algn="ctr" rtl="0"/>
          <a:r>
            <a:rPr lang="bg-BG" altLang="zh-CN" baseline="0" smtClean="0">
              <a:latin typeface="Calibri"/>
              <a:ea typeface="SimSun"/>
            </a:rPr>
            <a:t>Младежки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танцов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състав</a:t>
          </a:r>
          <a:r>
            <a:rPr lang="zh-CN" altLang="en-US" baseline="0" smtClean="0">
              <a:latin typeface="Calibri"/>
              <a:ea typeface="SimSun"/>
            </a:rPr>
            <a:t> </a:t>
          </a:r>
          <a:endParaRPr lang="zh-CN" altLang="en-US" baseline="0" smtClean="0">
            <a:latin typeface="Times New Roman"/>
            <a:ea typeface="SimSun"/>
          </a:endParaRPr>
        </a:p>
      </dgm:t>
    </dgm:pt>
    <dgm:pt modelId="{EEE99DEE-A5B7-4CF4-B8B4-101EE8753162}" type="parTrans" cxnId="{7450AC28-7FE1-4147-8825-0794301FB694}">
      <dgm:prSet/>
      <dgm:spPr/>
    </dgm:pt>
    <dgm:pt modelId="{B055C2CA-154A-43DE-A095-BC6A00A82B72}" type="sibTrans" cxnId="{7450AC28-7FE1-4147-8825-0794301FB694}">
      <dgm:prSet/>
      <dgm:spPr/>
    </dgm:pt>
    <dgm:pt modelId="{C8B04B6E-DD08-42C0-9595-27EB12C61EFD}">
      <dgm:prSet/>
      <dgm:spPr/>
      <dgm:t>
        <a:bodyPr/>
        <a:lstStyle/>
        <a:p>
          <a:pPr marR="0" algn="ctr" rtl="0"/>
          <a:r>
            <a:rPr lang="bg-BG" altLang="zh-CN" baseline="0" smtClean="0">
              <a:latin typeface="Calibri"/>
              <a:ea typeface="SimSun"/>
            </a:rPr>
            <a:t>Мъжки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народен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хор</a:t>
          </a:r>
          <a:endParaRPr lang="zh-CN" altLang="en-US" baseline="0" smtClean="0">
            <a:latin typeface="Calibri"/>
            <a:ea typeface="SimSun"/>
          </a:endParaRPr>
        </a:p>
        <a:p>
          <a:pPr marR="0" algn="ctr" rtl="0"/>
          <a:r>
            <a:rPr lang="bg-BG" altLang="zh-CN" baseline="0" smtClean="0">
              <a:latin typeface="Calibri"/>
              <a:ea typeface="SimSun"/>
            </a:rPr>
            <a:t>Група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захудожествено</a:t>
          </a:r>
          <a:r>
            <a:rPr lang="zh-CN" altLang="en-US" baseline="0" smtClean="0">
              <a:latin typeface="Calibri"/>
              <a:ea typeface="SimSun"/>
            </a:rPr>
            <a:t> </a:t>
          </a:r>
          <a:r>
            <a:rPr lang="bg-BG" altLang="zh-CN" baseline="0" smtClean="0">
              <a:latin typeface="Calibri"/>
              <a:ea typeface="SimSun"/>
            </a:rPr>
            <a:t>слово</a:t>
          </a:r>
          <a:endParaRPr lang="en-US" smtClean="0"/>
        </a:p>
      </dgm:t>
    </dgm:pt>
    <dgm:pt modelId="{9DD88E45-03BA-4460-A701-66F0CB0EA496}" type="parTrans" cxnId="{7C209DC2-D6B7-4B52-A1CD-ACE7F3E26611}">
      <dgm:prSet/>
      <dgm:spPr/>
    </dgm:pt>
    <dgm:pt modelId="{EEBA5518-1481-4120-8DE7-FFA99B711D5C}" type="sibTrans" cxnId="{7C209DC2-D6B7-4B52-A1CD-ACE7F3E26611}">
      <dgm:prSet/>
      <dgm:spPr/>
    </dgm:pt>
    <dgm:pt modelId="{52CDA3B9-31E7-4471-A9E8-CDA62261F74F}" type="pres">
      <dgm:prSet presAssocID="{C7942818-EF03-43BB-874A-921B8EB01A3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642D14-89CF-450A-A597-F5468443565E}" type="pres">
      <dgm:prSet presAssocID="{1D7499C3-151A-4F8F-8248-3F769EB2DA4C}" presName="hierRoot1" presStyleCnt="0">
        <dgm:presLayoutVars>
          <dgm:hierBranch/>
        </dgm:presLayoutVars>
      </dgm:prSet>
      <dgm:spPr/>
    </dgm:pt>
    <dgm:pt modelId="{4D0D1B0E-5AD9-4A92-A37E-880F4079806F}" type="pres">
      <dgm:prSet presAssocID="{1D7499C3-151A-4F8F-8248-3F769EB2DA4C}" presName="rootComposite1" presStyleCnt="0"/>
      <dgm:spPr/>
    </dgm:pt>
    <dgm:pt modelId="{8632DC34-B317-43BA-BD2D-862B0119CD1B}" type="pres">
      <dgm:prSet presAssocID="{1D7499C3-151A-4F8F-8248-3F769EB2DA4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F7E08B-654F-4B27-B13C-8B5C670B6E50}" type="pres">
      <dgm:prSet presAssocID="{1D7499C3-151A-4F8F-8248-3F769EB2DA4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D20F2967-B24B-417B-917E-8B8A73DEDD9A}" type="pres">
      <dgm:prSet presAssocID="{1D7499C3-151A-4F8F-8248-3F769EB2DA4C}" presName="hierChild2" presStyleCnt="0"/>
      <dgm:spPr/>
    </dgm:pt>
    <dgm:pt modelId="{2BBD92DF-244A-4EF5-B405-59DB0B2D6560}" type="pres">
      <dgm:prSet presAssocID="{A200D070-FEA9-4607-B0ED-784E41CB12AA}" presName="Name35" presStyleLbl="parChTrans1D2" presStyleIdx="0" presStyleCnt="3"/>
      <dgm:spPr/>
    </dgm:pt>
    <dgm:pt modelId="{68943E08-BB7F-4CC8-9FEA-7EC26AD54728}" type="pres">
      <dgm:prSet presAssocID="{F16CC574-C641-498C-AED5-378CF3F515B5}" presName="hierRoot2" presStyleCnt="0">
        <dgm:presLayoutVars>
          <dgm:hierBranch/>
        </dgm:presLayoutVars>
      </dgm:prSet>
      <dgm:spPr/>
    </dgm:pt>
    <dgm:pt modelId="{46E8EB91-38C2-49BC-B48F-E86754C63721}" type="pres">
      <dgm:prSet presAssocID="{F16CC574-C641-498C-AED5-378CF3F515B5}" presName="rootComposite" presStyleCnt="0"/>
      <dgm:spPr/>
    </dgm:pt>
    <dgm:pt modelId="{253A5B9A-6AE9-4D26-862E-C69F0D3492E1}" type="pres">
      <dgm:prSet presAssocID="{F16CC574-C641-498C-AED5-378CF3F515B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0F32A0-241B-4104-8A0D-3266549D52AE}" type="pres">
      <dgm:prSet presAssocID="{F16CC574-C641-498C-AED5-378CF3F515B5}" presName="rootConnector" presStyleLbl="node2" presStyleIdx="0" presStyleCnt="3"/>
      <dgm:spPr/>
      <dgm:t>
        <a:bodyPr/>
        <a:lstStyle/>
        <a:p>
          <a:endParaRPr lang="en-US"/>
        </a:p>
      </dgm:t>
    </dgm:pt>
    <dgm:pt modelId="{EE774892-56D6-455C-AD58-E675FF79AD72}" type="pres">
      <dgm:prSet presAssocID="{F16CC574-C641-498C-AED5-378CF3F515B5}" presName="hierChild4" presStyleCnt="0"/>
      <dgm:spPr/>
    </dgm:pt>
    <dgm:pt modelId="{A727FE5A-3E53-44FA-BDED-01D4C36B13AD}" type="pres">
      <dgm:prSet presAssocID="{F16CC574-C641-498C-AED5-378CF3F515B5}" presName="hierChild5" presStyleCnt="0"/>
      <dgm:spPr/>
    </dgm:pt>
    <dgm:pt modelId="{EAF0D298-7794-46F2-BE55-A4D4D9B8B5B1}" type="pres">
      <dgm:prSet presAssocID="{EEE99DEE-A5B7-4CF4-B8B4-101EE8753162}" presName="Name35" presStyleLbl="parChTrans1D2" presStyleIdx="1" presStyleCnt="3"/>
      <dgm:spPr/>
    </dgm:pt>
    <dgm:pt modelId="{0BD037C5-48E2-4160-84C5-427D279FFEAD}" type="pres">
      <dgm:prSet presAssocID="{2EE26879-F29C-4EA3-AC8B-426F441D6965}" presName="hierRoot2" presStyleCnt="0">
        <dgm:presLayoutVars>
          <dgm:hierBranch/>
        </dgm:presLayoutVars>
      </dgm:prSet>
      <dgm:spPr/>
    </dgm:pt>
    <dgm:pt modelId="{1A121B25-D650-4182-A5AF-FBA345728E1E}" type="pres">
      <dgm:prSet presAssocID="{2EE26879-F29C-4EA3-AC8B-426F441D6965}" presName="rootComposite" presStyleCnt="0"/>
      <dgm:spPr/>
    </dgm:pt>
    <dgm:pt modelId="{5D99A93F-B6FA-45D4-A990-62A8DEE33F8A}" type="pres">
      <dgm:prSet presAssocID="{2EE26879-F29C-4EA3-AC8B-426F441D6965}" presName="rootText" presStyleLbl="node2" presStyleIdx="1" presStyleCnt="3" custScaleY="1596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BECD51-1AA0-4C9C-85BF-9DFA2581BFFC}" type="pres">
      <dgm:prSet presAssocID="{2EE26879-F29C-4EA3-AC8B-426F441D6965}" presName="rootConnector" presStyleLbl="node2" presStyleIdx="1" presStyleCnt="3"/>
      <dgm:spPr/>
      <dgm:t>
        <a:bodyPr/>
        <a:lstStyle/>
        <a:p>
          <a:endParaRPr lang="en-US"/>
        </a:p>
      </dgm:t>
    </dgm:pt>
    <dgm:pt modelId="{6ABB5FA1-1F21-408D-94AB-DB1E7427ACC0}" type="pres">
      <dgm:prSet presAssocID="{2EE26879-F29C-4EA3-AC8B-426F441D6965}" presName="hierChild4" presStyleCnt="0"/>
      <dgm:spPr/>
    </dgm:pt>
    <dgm:pt modelId="{453C8F87-054D-4445-81FB-C46E9BEE95A4}" type="pres">
      <dgm:prSet presAssocID="{2EE26879-F29C-4EA3-AC8B-426F441D6965}" presName="hierChild5" presStyleCnt="0"/>
      <dgm:spPr/>
    </dgm:pt>
    <dgm:pt modelId="{4D91E763-FA5A-4319-8AFD-BC42F17DFC4D}" type="pres">
      <dgm:prSet presAssocID="{9DD88E45-03BA-4460-A701-66F0CB0EA496}" presName="Name35" presStyleLbl="parChTrans1D2" presStyleIdx="2" presStyleCnt="3"/>
      <dgm:spPr/>
    </dgm:pt>
    <dgm:pt modelId="{6D28DA94-C8C7-461F-84EF-D6A5BDEE4D58}" type="pres">
      <dgm:prSet presAssocID="{C8B04B6E-DD08-42C0-9595-27EB12C61EFD}" presName="hierRoot2" presStyleCnt="0">
        <dgm:presLayoutVars>
          <dgm:hierBranch/>
        </dgm:presLayoutVars>
      </dgm:prSet>
      <dgm:spPr/>
    </dgm:pt>
    <dgm:pt modelId="{383D7D84-6949-4E8A-A3B4-7089829BE78F}" type="pres">
      <dgm:prSet presAssocID="{C8B04B6E-DD08-42C0-9595-27EB12C61EFD}" presName="rootComposite" presStyleCnt="0"/>
      <dgm:spPr/>
    </dgm:pt>
    <dgm:pt modelId="{55815BDF-C68E-4EB9-BA0A-FB3A529470A5}" type="pres">
      <dgm:prSet presAssocID="{C8B04B6E-DD08-42C0-9595-27EB12C61EF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FCE3FF-6B14-4532-BEC4-A38C5A9A3ED7}" type="pres">
      <dgm:prSet presAssocID="{C8B04B6E-DD08-42C0-9595-27EB12C61EFD}" presName="rootConnector" presStyleLbl="node2" presStyleIdx="2" presStyleCnt="3"/>
      <dgm:spPr/>
      <dgm:t>
        <a:bodyPr/>
        <a:lstStyle/>
        <a:p>
          <a:endParaRPr lang="en-US"/>
        </a:p>
      </dgm:t>
    </dgm:pt>
    <dgm:pt modelId="{875E2EB6-5932-410A-9FD0-B6C5507B21DA}" type="pres">
      <dgm:prSet presAssocID="{C8B04B6E-DD08-42C0-9595-27EB12C61EFD}" presName="hierChild4" presStyleCnt="0"/>
      <dgm:spPr/>
    </dgm:pt>
    <dgm:pt modelId="{004E00BA-F728-4992-ABE9-FB03529EA366}" type="pres">
      <dgm:prSet presAssocID="{C8B04B6E-DD08-42C0-9595-27EB12C61EFD}" presName="hierChild5" presStyleCnt="0"/>
      <dgm:spPr/>
    </dgm:pt>
    <dgm:pt modelId="{037C2717-09FE-49A4-8A06-8BFCDEA8CC34}" type="pres">
      <dgm:prSet presAssocID="{1D7499C3-151A-4F8F-8248-3F769EB2DA4C}" presName="hierChild3" presStyleCnt="0"/>
      <dgm:spPr/>
    </dgm:pt>
  </dgm:ptLst>
  <dgm:cxnLst>
    <dgm:cxn modelId="{1D52A89C-05F6-4DA4-96A5-25348BF3BCF1}" type="presOf" srcId="{F16CC574-C641-498C-AED5-378CF3F515B5}" destId="{780F32A0-241B-4104-8A0D-3266549D52AE}" srcOrd="1" destOrd="0" presId="urn:microsoft.com/office/officeart/2005/8/layout/orgChart1"/>
    <dgm:cxn modelId="{B481FBFF-D9E6-437E-ACC7-6BEFA6EA3878}" type="presOf" srcId="{1D7499C3-151A-4F8F-8248-3F769EB2DA4C}" destId="{39F7E08B-654F-4B27-B13C-8B5C670B6E50}" srcOrd="1" destOrd="0" presId="urn:microsoft.com/office/officeart/2005/8/layout/orgChart1"/>
    <dgm:cxn modelId="{7450AC28-7FE1-4147-8825-0794301FB694}" srcId="{1D7499C3-151A-4F8F-8248-3F769EB2DA4C}" destId="{2EE26879-F29C-4EA3-AC8B-426F441D6965}" srcOrd="1" destOrd="0" parTransId="{EEE99DEE-A5B7-4CF4-B8B4-101EE8753162}" sibTransId="{B055C2CA-154A-43DE-A095-BC6A00A82B72}"/>
    <dgm:cxn modelId="{49E20497-0500-48F4-86AD-5ED3CE544688}" srcId="{1D7499C3-151A-4F8F-8248-3F769EB2DA4C}" destId="{F16CC574-C641-498C-AED5-378CF3F515B5}" srcOrd="0" destOrd="0" parTransId="{A200D070-FEA9-4607-B0ED-784E41CB12AA}" sibTransId="{CCE48843-A55D-4305-BCC8-2550CD4C4451}"/>
    <dgm:cxn modelId="{4DA68E4B-A968-4330-B6E2-0ACACCFF32BD}" type="presOf" srcId="{F16CC574-C641-498C-AED5-378CF3F515B5}" destId="{253A5B9A-6AE9-4D26-862E-C69F0D3492E1}" srcOrd="0" destOrd="0" presId="urn:microsoft.com/office/officeart/2005/8/layout/orgChart1"/>
    <dgm:cxn modelId="{7C209DC2-D6B7-4B52-A1CD-ACE7F3E26611}" srcId="{1D7499C3-151A-4F8F-8248-3F769EB2DA4C}" destId="{C8B04B6E-DD08-42C0-9595-27EB12C61EFD}" srcOrd="2" destOrd="0" parTransId="{9DD88E45-03BA-4460-A701-66F0CB0EA496}" sibTransId="{EEBA5518-1481-4120-8DE7-FFA99B711D5C}"/>
    <dgm:cxn modelId="{31ACC0F6-9E66-40C1-A0B8-FA5526FF9470}" type="presOf" srcId="{A200D070-FEA9-4607-B0ED-784E41CB12AA}" destId="{2BBD92DF-244A-4EF5-B405-59DB0B2D6560}" srcOrd="0" destOrd="0" presId="urn:microsoft.com/office/officeart/2005/8/layout/orgChart1"/>
    <dgm:cxn modelId="{FC5B2B70-215A-44C1-9BE2-64DA7B2FD0B8}" type="presOf" srcId="{2EE26879-F29C-4EA3-AC8B-426F441D6965}" destId="{5D99A93F-B6FA-45D4-A990-62A8DEE33F8A}" srcOrd="0" destOrd="0" presId="urn:microsoft.com/office/officeart/2005/8/layout/orgChart1"/>
    <dgm:cxn modelId="{08CBB3C0-4909-4E06-9F94-00CD943EB8F3}" type="presOf" srcId="{9DD88E45-03BA-4460-A701-66F0CB0EA496}" destId="{4D91E763-FA5A-4319-8AFD-BC42F17DFC4D}" srcOrd="0" destOrd="0" presId="urn:microsoft.com/office/officeart/2005/8/layout/orgChart1"/>
    <dgm:cxn modelId="{CB365C84-C162-4CC5-815D-208318F717C7}" type="presOf" srcId="{C7942818-EF03-43BB-874A-921B8EB01A3A}" destId="{52CDA3B9-31E7-4471-A9E8-CDA62261F74F}" srcOrd="0" destOrd="0" presId="urn:microsoft.com/office/officeart/2005/8/layout/orgChart1"/>
    <dgm:cxn modelId="{9F76C3FD-0DA6-4AF9-88C7-C23B3DCC4FC6}" type="presOf" srcId="{C8B04B6E-DD08-42C0-9595-27EB12C61EFD}" destId="{55815BDF-C68E-4EB9-BA0A-FB3A529470A5}" srcOrd="0" destOrd="0" presId="urn:microsoft.com/office/officeart/2005/8/layout/orgChart1"/>
    <dgm:cxn modelId="{DD3A7562-5A5D-4BAD-AE02-C7FBDAA7CA41}" srcId="{C7942818-EF03-43BB-874A-921B8EB01A3A}" destId="{1D7499C3-151A-4F8F-8248-3F769EB2DA4C}" srcOrd="0" destOrd="0" parTransId="{BD831217-539F-4191-99D3-4C42F5A6B873}" sibTransId="{A1D25AE6-E5B8-40E7-977A-6337AE3B78FD}"/>
    <dgm:cxn modelId="{61041D7A-BA55-4C53-A94F-4CD9BE287789}" type="presOf" srcId="{C8B04B6E-DD08-42C0-9595-27EB12C61EFD}" destId="{32FCE3FF-6B14-4532-BEC4-A38C5A9A3ED7}" srcOrd="1" destOrd="0" presId="urn:microsoft.com/office/officeart/2005/8/layout/orgChart1"/>
    <dgm:cxn modelId="{C19CB336-B282-412B-876C-9271656AAF6E}" type="presOf" srcId="{1D7499C3-151A-4F8F-8248-3F769EB2DA4C}" destId="{8632DC34-B317-43BA-BD2D-862B0119CD1B}" srcOrd="0" destOrd="0" presId="urn:microsoft.com/office/officeart/2005/8/layout/orgChart1"/>
    <dgm:cxn modelId="{A8BE6227-5744-4481-9D58-288CBB09B972}" type="presOf" srcId="{2EE26879-F29C-4EA3-AC8B-426F441D6965}" destId="{D7BECD51-1AA0-4C9C-85BF-9DFA2581BFFC}" srcOrd="1" destOrd="0" presId="urn:microsoft.com/office/officeart/2005/8/layout/orgChart1"/>
    <dgm:cxn modelId="{9A47F7E0-F389-45A2-8719-B21401B5EF80}" type="presOf" srcId="{EEE99DEE-A5B7-4CF4-B8B4-101EE8753162}" destId="{EAF0D298-7794-46F2-BE55-A4D4D9B8B5B1}" srcOrd="0" destOrd="0" presId="urn:microsoft.com/office/officeart/2005/8/layout/orgChart1"/>
    <dgm:cxn modelId="{1A8BC101-26B8-4EC5-A13E-B6226DA7A2C6}" type="presParOf" srcId="{52CDA3B9-31E7-4471-A9E8-CDA62261F74F}" destId="{D7642D14-89CF-450A-A597-F5468443565E}" srcOrd="0" destOrd="0" presId="urn:microsoft.com/office/officeart/2005/8/layout/orgChart1"/>
    <dgm:cxn modelId="{F5819B9E-5DD5-4448-95A0-07F2B9310091}" type="presParOf" srcId="{D7642D14-89CF-450A-A597-F5468443565E}" destId="{4D0D1B0E-5AD9-4A92-A37E-880F4079806F}" srcOrd="0" destOrd="0" presId="urn:microsoft.com/office/officeart/2005/8/layout/orgChart1"/>
    <dgm:cxn modelId="{523846CE-CCE8-467C-A786-6859A98AB259}" type="presParOf" srcId="{4D0D1B0E-5AD9-4A92-A37E-880F4079806F}" destId="{8632DC34-B317-43BA-BD2D-862B0119CD1B}" srcOrd="0" destOrd="0" presId="urn:microsoft.com/office/officeart/2005/8/layout/orgChart1"/>
    <dgm:cxn modelId="{4F177475-1EAA-42F4-A396-E4317CD6D9DA}" type="presParOf" srcId="{4D0D1B0E-5AD9-4A92-A37E-880F4079806F}" destId="{39F7E08B-654F-4B27-B13C-8B5C670B6E50}" srcOrd="1" destOrd="0" presId="urn:microsoft.com/office/officeart/2005/8/layout/orgChart1"/>
    <dgm:cxn modelId="{1A7BC2DB-B00A-4899-B79F-41D5B52EAA7A}" type="presParOf" srcId="{D7642D14-89CF-450A-A597-F5468443565E}" destId="{D20F2967-B24B-417B-917E-8B8A73DEDD9A}" srcOrd="1" destOrd="0" presId="urn:microsoft.com/office/officeart/2005/8/layout/orgChart1"/>
    <dgm:cxn modelId="{DF776ADB-F909-4266-9104-649E7FF9DC13}" type="presParOf" srcId="{D20F2967-B24B-417B-917E-8B8A73DEDD9A}" destId="{2BBD92DF-244A-4EF5-B405-59DB0B2D6560}" srcOrd="0" destOrd="0" presId="urn:microsoft.com/office/officeart/2005/8/layout/orgChart1"/>
    <dgm:cxn modelId="{295B1043-F097-4843-9894-65FDB4A7F07D}" type="presParOf" srcId="{D20F2967-B24B-417B-917E-8B8A73DEDD9A}" destId="{68943E08-BB7F-4CC8-9FEA-7EC26AD54728}" srcOrd="1" destOrd="0" presId="urn:microsoft.com/office/officeart/2005/8/layout/orgChart1"/>
    <dgm:cxn modelId="{4E9361B0-8807-4A7D-AA38-7FACFD318A87}" type="presParOf" srcId="{68943E08-BB7F-4CC8-9FEA-7EC26AD54728}" destId="{46E8EB91-38C2-49BC-B48F-E86754C63721}" srcOrd="0" destOrd="0" presId="urn:microsoft.com/office/officeart/2005/8/layout/orgChart1"/>
    <dgm:cxn modelId="{BB25C4E5-D377-438D-98D5-AEB4110085AD}" type="presParOf" srcId="{46E8EB91-38C2-49BC-B48F-E86754C63721}" destId="{253A5B9A-6AE9-4D26-862E-C69F0D3492E1}" srcOrd="0" destOrd="0" presId="urn:microsoft.com/office/officeart/2005/8/layout/orgChart1"/>
    <dgm:cxn modelId="{39A26796-8AE3-443E-A3CC-6F5EC19F5E7D}" type="presParOf" srcId="{46E8EB91-38C2-49BC-B48F-E86754C63721}" destId="{780F32A0-241B-4104-8A0D-3266549D52AE}" srcOrd="1" destOrd="0" presId="urn:microsoft.com/office/officeart/2005/8/layout/orgChart1"/>
    <dgm:cxn modelId="{8B264563-7CB8-4A31-8A2D-CEA282F060CE}" type="presParOf" srcId="{68943E08-BB7F-4CC8-9FEA-7EC26AD54728}" destId="{EE774892-56D6-455C-AD58-E675FF79AD72}" srcOrd="1" destOrd="0" presId="urn:microsoft.com/office/officeart/2005/8/layout/orgChart1"/>
    <dgm:cxn modelId="{0B90CD0F-4DF1-4C13-B9ED-0B577A4B1FC7}" type="presParOf" srcId="{68943E08-BB7F-4CC8-9FEA-7EC26AD54728}" destId="{A727FE5A-3E53-44FA-BDED-01D4C36B13AD}" srcOrd="2" destOrd="0" presId="urn:microsoft.com/office/officeart/2005/8/layout/orgChart1"/>
    <dgm:cxn modelId="{0AAF097E-359B-4025-BC40-C41E8E2ED911}" type="presParOf" srcId="{D20F2967-B24B-417B-917E-8B8A73DEDD9A}" destId="{EAF0D298-7794-46F2-BE55-A4D4D9B8B5B1}" srcOrd="2" destOrd="0" presId="urn:microsoft.com/office/officeart/2005/8/layout/orgChart1"/>
    <dgm:cxn modelId="{D6310219-E341-4BB5-9267-288055F1B39F}" type="presParOf" srcId="{D20F2967-B24B-417B-917E-8B8A73DEDD9A}" destId="{0BD037C5-48E2-4160-84C5-427D279FFEAD}" srcOrd="3" destOrd="0" presId="urn:microsoft.com/office/officeart/2005/8/layout/orgChart1"/>
    <dgm:cxn modelId="{363768B0-0DCE-4C0A-BCC1-7F0BE2C9E279}" type="presParOf" srcId="{0BD037C5-48E2-4160-84C5-427D279FFEAD}" destId="{1A121B25-D650-4182-A5AF-FBA345728E1E}" srcOrd="0" destOrd="0" presId="urn:microsoft.com/office/officeart/2005/8/layout/orgChart1"/>
    <dgm:cxn modelId="{72BCBB06-6D7A-4684-8E0C-C39CA422F92C}" type="presParOf" srcId="{1A121B25-D650-4182-A5AF-FBA345728E1E}" destId="{5D99A93F-B6FA-45D4-A990-62A8DEE33F8A}" srcOrd="0" destOrd="0" presId="urn:microsoft.com/office/officeart/2005/8/layout/orgChart1"/>
    <dgm:cxn modelId="{F04EC228-A73E-4CA5-BCB2-4A3AF608FEC9}" type="presParOf" srcId="{1A121B25-D650-4182-A5AF-FBA345728E1E}" destId="{D7BECD51-1AA0-4C9C-85BF-9DFA2581BFFC}" srcOrd="1" destOrd="0" presId="urn:microsoft.com/office/officeart/2005/8/layout/orgChart1"/>
    <dgm:cxn modelId="{3D18D025-4A91-4ED6-8E84-BC00604E2E85}" type="presParOf" srcId="{0BD037C5-48E2-4160-84C5-427D279FFEAD}" destId="{6ABB5FA1-1F21-408D-94AB-DB1E7427ACC0}" srcOrd="1" destOrd="0" presId="urn:microsoft.com/office/officeart/2005/8/layout/orgChart1"/>
    <dgm:cxn modelId="{2091F8C2-1861-4E0F-924C-28B26BDC372A}" type="presParOf" srcId="{0BD037C5-48E2-4160-84C5-427D279FFEAD}" destId="{453C8F87-054D-4445-81FB-C46E9BEE95A4}" srcOrd="2" destOrd="0" presId="urn:microsoft.com/office/officeart/2005/8/layout/orgChart1"/>
    <dgm:cxn modelId="{B635F7C5-785E-4555-BE3D-474862A5ABDB}" type="presParOf" srcId="{D20F2967-B24B-417B-917E-8B8A73DEDD9A}" destId="{4D91E763-FA5A-4319-8AFD-BC42F17DFC4D}" srcOrd="4" destOrd="0" presId="urn:microsoft.com/office/officeart/2005/8/layout/orgChart1"/>
    <dgm:cxn modelId="{6E93812F-F20F-4880-93D5-D364235A5B87}" type="presParOf" srcId="{D20F2967-B24B-417B-917E-8B8A73DEDD9A}" destId="{6D28DA94-C8C7-461F-84EF-D6A5BDEE4D58}" srcOrd="5" destOrd="0" presId="urn:microsoft.com/office/officeart/2005/8/layout/orgChart1"/>
    <dgm:cxn modelId="{39888811-F2F5-4810-AE9B-060C6A6DDC2D}" type="presParOf" srcId="{6D28DA94-C8C7-461F-84EF-D6A5BDEE4D58}" destId="{383D7D84-6949-4E8A-A3B4-7089829BE78F}" srcOrd="0" destOrd="0" presId="urn:microsoft.com/office/officeart/2005/8/layout/orgChart1"/>
    <dgm:cxn modelId="{EE878C78-0A63-4F27-A642-EB9B9D0F5E54}" type="presParOf" srcId="{383D7D84-6949-4E8A-A3B4-7089829BE78F}" destId="{55815BDF-C68E-4EB9-BA0A-FB3A529470A5}" srcOrd="0" destOrd="0" presId="urn:microsoft.com/office/officeart/2005/8/layout/orgChart1"/>
    <dgm:cxn modelId="{3AA438A4-8102-4989-8B11-29E6CECB3832}" type="presParOf" srcId="{383D7D84-6949-4E8A-A3B4-7089829BE78F}" destId="{32FCE3FF-6B14-4532-BEC4-A38C5A9A3ED7}" srcOrd="1" destOrd="0" presId="urn:microsoft.com/office/officeart/2005/8/layout/orgChart1"/>
    <dgm:cxn modelId="{3A67B6F7-60FF-4230-AAE3-996F0B58FB3A}" type="presParOf" srcId="{6D28DA94-C8C7-461F-84EF-D6A5BDEE4D58}" destId="{875E2EB6-5932-410A-9FD0-B6C5507B21DA}" srcOrd="1" destOrd="0" presId="urn:microsoft.com/office/officeart/2005/8/layout/orgChart1"/>
    <dgm:cxn modelId="{1B150BD8-8943-4C6E-9201-A5A759B9F4CF}" type="presParOf" srcId="{6D28DA94-C8C7-461F-84EF-D6A5BDEE4D58}" destId="{004E00BA-F728-4992-ABE9-FB03529EA366}" srcOrd="2" destOrd="0" presId="urn:microsoft.com/office/officeart/2005/8/layout/orgChart1"/>
    <dgm:cxn modelId="{600A4760-3B8B-4280-8A18-BB046F8F4A08}" type="presParOf" srcId="{D7642D14-89CF-450A-A597-F5468443565E}" destId="{037C2717-09FE-49A4-8A06-8BFCDEA8CC3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D91E763-FA5A-4319-8AFD-BC42F17DFC4D}">
      <dsp:nvSpPr>
        <dsp:cNvPr id="0" name=""/>
        <dsp:cNvSpPr/>
      </dsp:nvSpPr>
      <dsp:spPr>
        <a:xfrm>
          <a:off x="2743199" y="96392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0D298-7794-46F2-BE55-A4D4D9B8B5B1}">
      <dsp:nvSpPr>
        <dsp:cNvPr id="0" name=""/>
        <dsp:cNvSpPr/>
      </dsp:nvSpPr>
      <dsp:spPr>
        <a:xfrm>
          <a:off x="2697479" y="96392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BD92DF-244A-4EF5-B405-59DB0B2D6560}">
      <dsp:nvSpPr>
        <dsp:cNvPr id="0" name=""/>
        <dsp:cNvSpPr/>
      </dsp:nvSpPr>
      <dsp:spPr>
        <a:xfrm>
          <a:off x="802365" y="96392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32DC34-B317-43BA-BD2D-862B0119CD1B}">
      <dsp:nvSpPr>
        <dsp:cNvPr id="0" name=""/>
        <dsp:cNvSpPr/>
      </dsp:nvSpPr>
      <dsp:spPr>
        <a:xfrm>
          <a:off x="1941202" y="161923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300" kern="1200" baseline="0" smtClean="0">
              <a:latin typeface="Calibri"/>
              <a:ea typeface="SimSun"/>
            </a:rPr>
            <a:t>Народно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Читалище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„Пробуда”1928г.</a:t>
          </a:r>
          <a:endParaRPr lang="zh-CN" altLang="en-US" sz="1300" kern="1200" baseline="0" smtClean="0">
            <a:latin typeface="Calibri"/>
            <a:ea typeface="SimSu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300" kern="1200" baseline="0" smtClean="0">
              <a:latin typeface="Calibri"/>
              <a:ea typeface="SimSun"/>
            </a:rPr>
            <a:t>Село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Оризари</a:t>
          </a:r>
          <a:endParaRPr lang="en-US" sz="1300" kern="1200" smtClean="0"/>
        </a:p>
      </dsp:txBody>
      <dsp:txXfrm>
        <a:off x="1941202" y="161923"/>
        <a:ext cx="1603995" cy="801997"/>
      </dsp:txXfrm>
    </dsp:sp>
    <dsp:sp modelId="{253A5B9A-6AE9-4D26-862E-C69F0D3492E1}">
      <dsp:nvSpPr>
        <dsp:cNvPr id="0" name=""/>
        <dsp:cNvSpPr/>
      </dsp:nvSpPr>
      <dsp:spPr>
        <a:xfrm>
          <a:off x="368" y="130075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300" kern="1200" baseline="0" smtClean="0">
              <a:latin typeface="Calibri"/>
              <a:ea typeface="SimSun"/>
            </a:rPr>
            <a:t>Библиотека</a:t>
          </a:r>
          <a:endParaRPr lang="zh-CN" altLang="en-US" sz="1300" kern="1200" baseline="0" smtClean="0">
            <a:latin typeface="Calibri"/>
            <a:ea typeface="SimSu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300" kern="1200" baseline="0" smtClean="0">
              <a:latin typeface="Calibri"/>
              <a:ea typeface="SimSun"/>
            </a:rPr>
            <a:t>Читалня</a:t>
          </a:r>
          <a:endParaRPr lang="zh-CN" altLang="en-US" sz="1300" kern="1200" baseline="0" smtClean="0">
            <a:latin typeface="Calibri"/>
            <a:ea typeface="SimSu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300" kern="1200" baseline="0" smtClean="0">
              <a:latin typeface="Calibri"/>
              <a:ea typeface="SimSun"/>
            </a:rPr>
            <a:t>Компютърна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зала</a:t>
          </a:r>
          <a:endParaRPr lang="en-US" sz="1300" kern="1200" smtClean="0"/>
        </a:p>
      </dsp:txBody>
      <dsp:txXfrm>
        <a:off x="368" y="1300759"/>
        <a:ext cx="1603995" cy="801997"/>
      </dsp:txXfrm>
    </dsp:sp>
    <dsp:sp modelId="{5D99A93F-B6FA-45D4-A990-62A8DEE33F8A}">
      <dsp:nvSpPr>
        <dsp:cNvPr id="0" name=""/>
        <dsp:cNvSpPr/>
      </dsp:nvSpPr>
      <dsp:spPr>
        <a:xfrm>
          <a:off x="1941202" y="1300759"/>
          <a:ext cx="1603995" cy="12805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300" kern="1200" baseline="0" smtClean="0">
              <a:latin typeface="Calibri"/>
              <a:ea typeface="SimSun"/>
            </a:rPr>
            <a:t>Самодейни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състави</a:t>
          </a:r>
          <a:endParaRPr lang="zh-CN" altLang="en-US" sz="1300" kern="1200" baseline="0" smtClean="0">
            <a:latin typeface="Calibri"/>
            <a:ea typeface="SimSu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300" kern="1200" baseline="0" smtClean="0">
              <a:latin typeface="Calibri"/>
              <a:ea typeface="SimSun"/>
            </a:rPr>
            <a:t>Детски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танцов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състав</a:t>
          </a:r>
          <a:endParaRPr lang="zh-CN" altLang="en-US" sz="1300" kern="1200" baseline="0" smtClean="0">
            <a:latin typeface="Calibri"/>
            <a:ea typeface="SimSu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300" kern="1200" baseline="0" smtClean="0">
              <a:latin typeface="Calibri"/>
              <a:ea typeface="SimSun"/>
            </a:rPr>
            <a:t>Младежки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танцов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състав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endParaRPr lang="zh-CN" altLang="en-US" sz="1300" kern="1200" baseline="0" smtClean="0">
            <a:latin typeface="Times New Roman"/>
            <a:ea typeface="SimSun"/>
          </a:endParaRPr>
        </a:p>
      </dsp:txBody>
      <dsp:txXfrm>
        <a:off x="1941202" y="1300759"/>
        <a:ext cx="1603995" cy="1280517"/>
      </dsp:txXfrm>
    </dsp:sp>
    <dsp:sp modelId="{55815BDF-C68E-4EB9-BA0A-FB3A529470A5}">
      <dsp:nvSpPr>
        <dsp:cNvPr id="0" name=""/>
        <dsp:cNvSpPr/>
      </dsp:nvSpPr>
      <dsp:spPr>
        <a:xfrm>
          <a:off x="3882036" y="130075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300" kern="1200" baseline="0" smtClean="0">
              <a:latin typeface="Calibri"/>
              <a:ea typeface="SimSun"/>
            </a:rPr>
            <a:t>Мъжки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народен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хор</a:t>
          </a:r>
          <a:endParaRPr lang="zh-CN" altLang="en-US" sz="1300" kern="1200" baseline="0" smtClean="0">
            <a:latin typeface="Calibri"/>
            <a:ea typeface="SimSu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altLang="zh-CN" sz="1300" kern="1200" baseline="0" smtClean="0">
              <a:latin typeface="Calibri"/>
              <a:ea typeface="SimSun"/>
            </a:rPr>
            <a:t>Група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захудожествено</a:t>
          </a:r>
          <a:r>
            <a:rPr lang="zh-CN" altLang="en-US" sz="1300" kern="1200" baseline="0" smtClean="0">
              <a:latin typeface="Calibri"/>
              <a:ea typeface="SimSun"/>
            </a:rPr>
            <a:t> </a:t>
          </a:r>
          <a:r>
            <a:rPr lang="bg-BG" altLang="zh-CN" sz="1300" kern="1200" baseline="0" smtClean="0">
              <a:latin typeface="Calibri"/>
              <a:ea typeface="SimSun"/>
            </a:rPr>
            <a:t>слово</a:t>
          </a:r>
          <a:endParaRPr lang="en-US" sz="1300" kern="1200" smtClean="0"/>
        </a:p>
      </dsp:txBody>
      <dsp:txXfrm>
        <a:off x="3882036" y="130075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Е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2019-06-19T13:41:00Z</dcterms:created>
  <dcterms:modified xsi:type="dcterms:W3CDTF">2019-06-19T13:41:00Z</dcterms:modified>
</cp:coreProperties>
</file>